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BDA" w:rsidRPr="00811BDA" w:rsidRDefault="00811BDA" w:rsidP="00DE7B4F">
      <w:pPr>
        <w:spacing w:after="120" w:line="240" w:lineRule="auto"/>
        <w:rPr>
          <w:rFonts w:ascii="Arial" w:hAnsi="Arial" w:cs="Arial"/>
          <w:sz w:val="24"/>
          <w:szCs w:val="24"/>
        </w:rPr>
      </w:pPr>
      <w:r w:rsidRPr="00811BDA">
        <w:rPr>
          <w:rFonts w:ascii="Arial" w:hAnsi="Arial" w:cs="Arial"/>
          <w:b/>
          <w:bCs/>
          <w:sz w:val="24"/>
          <w:szCs w:val="24"/>
        </w:rPr>
        <w:t>DEVELOPMENT OF A SENSITIVITY ANALYSIS APPLICATION FOR AN EVENT-BASED HEC‒HMS RAINFALL-RUNOFF MODEL</w:t>
      </w:r>
    </w:p>
    <w:p w:rsidR="00FB0EA4" w:rsidRPr="00811BDA" w:rsidRDefault="00B64C27" w:rsidP="00DE7B4F">
      <w:pPr>
        <w:spacing w:after="120" w:line="240" w:lineRule="auto"/>
        <w:rPr>
          <w:rFonts w:ascii="Arial" w:hAnsi="Arial" w:cs="Arial"/>
          <w:sz w:val="24"/>
          <w:szCs w:val="24"/>
        </w:rPr>
      </w:pPr>
      <w:r>
        <w:rPr>
          <w:rFonts w:ascii="Arial" w:hAnsi="Arial" w:cs="Arial"/>
          <w:b/>
          <w:bCs/>
          <w:i/>
          <w:iCs/>
          <w:sz w:val="24"/>
          <w:szCs w:val="24"/>
        </w:rPr>
        <w:t xml:space="preserve">A. </w:t>
      </w:r>
      <w:r w:rsidRPr="00811BDA">
        <w:rPr>
          <w:rFonts w:ascii="Arial" w:hAnsi="Arial" w:cs="Arial"/>
          <w:b/>
          <w:bCs/>
          <w:i/>
          <w:iCs/>
          <w:sz w:val="24"/>
          <w:szCs w:val="24"/>
        </w:rPr>
        <w:t>Building and running the hydrological model</w:t>
      </w:r>
    </w:p>
    <w:p w:rsidR="00811BDA" w:rsidRDefault="00811BDA" w:rsidP="00DE7B4F">
      <w:pPr>
        <w:spacing w:after="120" w:line="240" w:lineRule="auto"/>
        <w:rPr>
          <w:rFonts w:ascii="Arial" w:hAnsi="Arial" w:cs="Arial"/>
          <w:sz w:val="24"/>
          <w:szCs w:val="24"/>
        </w:rPr>
      </w:pPr>
    </w:p>
    <w:p w:rsidR="0085663C" w:rsidRPr="007173C2" w:rsidRDefault="001110FF" w:rsidP="00DE7B4F">
      <w:pPr>
        <w:spacing w:after="120" w:line="240" w:lineRule="auto"/>
        <w:rPr>
          <w:rFonts w:ascii="Arial" w:hAnsi="Arial" w:cs="Arial"/>
          <w:sz w:val="24"/>
          <w:szCs w:val="24"/>
        </w:rPr>
      </w:pPr>
      <w:r w:rsidRPr="007173C2">
        <w:rPr>
          <w:rFonts w:ascii="Arial" w:hAnsi="Arial" w:cs="Arial"/>
          <w:sz w:val="24"/>
          <w:szCs w:val="24"/>
        </w:rPr>
        <w:t xml:space="preserve">Hydrological modeling </w:t>
      </w:r>
      <w:r w:rsidR="00644619" w:rsidRPr="007173C2">
        <w:rPr>
          <w:rFonts w:ascii="Arial" w:hAnsi="Arial" w:cs="Arial"/>
          <w:sz w:val="24"/>
          <w:szCs w:val="24"/>
        </w:rPr>
        <w:t>can be used for many purposes</w:t>
      </w:r>
      <w:r w:rsidR="0085663C" w:rsidRPr="007173C2">
        <w:rPr>
          <w:rFonts w:ascii="Arial" w:hAnsi="Arial" w:cs="Arial"/>
          <w:sz w:val="24"/>
          <w:szCs w:val="24"/>
        </w:rPr>
        <w:t>:</w:t>
      </w:r>
    </w:p>
    <w:p w:rsidR="0085663C" w:rsidRPr="007173C2" w:rsidRDefault="001110FF" w:rsidP="00DE7B4F">
      <w:pPr>
        <w:pStyle w:val="ListParagraph"/>
        <w:numPr>
          <w:ilvl w:val="0"/>
          <w:numId w:val="1"/>
        </w:numPr>
        <w:spacing w:after="120" w:line="240" w:lineRule="auto"/>
        <w:contextualSpacing w:val="0"/>
        <w:rPr>
          <w:rFonts w:ascii="Arial" w:hAnsi="Arial" w:cs="Arial"/>
          <w:sz w:val="24"/>
          <w:szCs w:val="24"/>
        </w:rPr>
      </w:pPr>
      <w:r w:rsidRPr="007173C2">
        <w:rPr>
          <w:rFonts w:ascii="Arial" w:hAnsi="Arial" w:cs="Arial"/>
          <w:sz w:val="24"/>
          <w:szCs w:val="24"/>
        </w:rPr>
        <w:t>forecasting flood e</w:t>
      </w:r>
      <w:r w:rsidR="0085663C" w:rsidRPr="007173C2">
        <w:rPr>
          <w:rFonts w:ascii="Arial" w:hAnsi="Arial" w:cs="Arial"/>
          <w:sz w:val="24"/>
          <w:szCs w:val="24"/>
        </w:rPr>
        <w:t>vents;</w:t>
      </w:r>
    </w:p>
    <w:p w:rsidR="0085663C" w:rsidRPr="007173C2" w:rsidRDefault="001110FF" w:rsidP="00DE7B4F">
      <w:pPr>
        <w:pStyle w:val="ListParagraph"/>
        <w:numPr>
          <w:ilvl w:val="0"/>
          <w:numId w:val="1"/>
        </w:numPr>
        <w:spacing w:after="120" w:line="240" w:lineRule="auto"/>
        <w:contextualSpacing w:val="0"/>
        <w:rPr>
          <w:rFonts w:ascii="Arial" w:hAnsi="Arial" w:cs="Arial"/>
          <w:sz w:val="24"/>
          <w:szCs w:val="24"/>
        </w:rPr>
      </w:pPr>
      <w:r w:rsidRPr="007173C2">
        <w:rPr>
          <w:rFonts w:ascii="Arial" w:hAnsi="Arial" w:cs="Arial"/>
          <w:sz w:val="24"/>
          <w:szCs w:val="24"/>
        </w:rPr>
        <w:t>representation of hydrological processes in natural or influenced environments (for continuous/ long-term simulations</w:t>
      </w:r>
      <w:r w:rsidR="0085663C" w:rsidRPr="007173C2">
        <w:rPr>
          <w:rFonts w:ascii="Arial" w:hAnsi="Arial" w:cs="Arial"/>
          <w:sz w:val="24"/>
          <w:szCs w:val="24"/>
        </w:rPr>
        <w:t>);</w:t>
      </w:r>
    </w:p>
    <w:p w:rsidR="004A0A9D" w:rsidRPr="007173C2" w:rsidRDefault="0085663C" w:rsidP="00DE7B4F">
      <w:pPr>
        <w:pStyle w:val="ListParagraph"/>
        <w:numPr>
          <w:ilvl w:val="0"/>
          <w:numId w:val="1"/>
        </w:numPr>
        <w:spacing w:after="120" w:line="240" w:lineRule="auto"/>
        <w:contextualSpacing w:val="0"/>
        <w:rPr>
          <w:rFonts w:ascii="Arial" w:hAnsi="Arial" w:cs="Arial"/>
          <w:sz w:val="24"/>
          <w:szCs w:val="24"/>
        </w:rPr>
      </w:pPr>
      <w:r w:rsidRPr="007173C2">
        <w:rPr>
          <w:rFonts w:ascii="Arial" w:hAnsi="Arial" w:cs="Arial"/>
          <w:sz w:val="24"/>
          <w:szCs w:val="24"/>
        </w:rPr>
        <w:t xml:space="preserve">estimating different components of the </w:t>
      </w:r>
      <w:r w:rsidR="002F786D" w:rsidRPr="007173C2">
        <w:rPr>
          <w:rFonts w:ascii="Arial" w:hAnsi="Arial" w:cs="Arial"/>
          <w:sz w:val="24"/>
          <w:szCs w:val="24"/>
        </w:rPr>
        <w:t>hydrologic systems</w:t>
      </w:r>
      <w:r w:rsidRPr="007173C2">
        <w:rPr>
          <w:rFonts w:ascii="Arial" w:hAnsi="Arial" w:cs="Arial"/>
          <w:sz w:val="24"/>
          <w:szCs w:val="24"/>
        </w:rPr>
        <w:t xml:space="preserve"> that are important in water resources management or data analysis, but difficult to obtain through measurements/ direct observations etc.;</w:t>
      </w:r>
    </w:p>
    <w:p w:rsidR="0085663C" w:rsidRPr="007173C2" w:rsidRDefault="0085663C" w:rsidP="00DE7B4F">
      <w:pPr>
        <w:pStyle w:val="ListParagraph"/>
        <w:numPr>
          <w:ilvl w:val="0"/>
          <w:numId w:val="1"/>
        </w:numPr>
        <w:spacing w:after="120" w:line="240" w:lineRule="auto"/>
        <w:contextualSpacing w:val="0"/>
        <w:rPr>
          <w:rFonts w:ascii="Arial" w:hAnsi="Arial" w:cs="Arial"/>
          <w:sz w:val="24"/>
          <w:szCs w:val="24"/>
        </w:rPr>
      </w:pPr>
      <w:r w:rsidRPr="007173C2">
        <w:rPr>
          <w:rFonts w:ascii="Arial" w:hAnsi="Arial" w:cs="Arial"/>
          <w:sz w:val="24"/>
          <w:szCs w:val="24"/>
        </w:rPr>
        <w:t>estimating the impact of climate change on the hydrological regime of a basin area, by applying climate scenarios.</w:t>
      </w:r>
    </w:p>
    <w:p w:rsidR="0085663C" w:rsidRPr="007173C2" w:rsidRDefault="0085663C" w:rsidP="00DE7B4F">
      <w:pPr>
        <w:pStyle w:val="ListParagraph"/>
        <w:spacing w:after="120" w:line="240" w:lineRule="auto"/>
        <w:contextualSpacing w:val="0"/>
        <w:rPr>
          <w:rFonts w:ascii="Arial" w:hAnsi="Arial" w:cs="Arial"/>
          <w:sz w:val="24"/>
          <w:szCs w:val="24"/>
        </w:rPr>
      </w:pPr>
    </w:p>
    <w:p w:rsidR="00644619" w:rsidRPr="007173C2" w:rsidRDefault="00644619" w:rsidP="00DE7B4F">
      <w:pPr>
        <w:pStyle w:val="ListParagraph"/>
        <w:spacing w:after="120" w:line="240" w:lineRule="auto"/>
        <w:ind w:left="0"/>
        <w:contextualSpacing w:val="0"/>
        <w:rPr>
          <w:rFonts w:ascii="Arial" w:hAnsi="Arial" w:cs="Arial"/>
          <w:sz w:val="24"/>
          <w:szCs w:val="24"/>
        </w:rPr>
      </w:pPr>
      <w:r w:rsidRPr="007173C2">
        <w:rPr>
          <w:rFonts w:ascii="Arial" w:hAnsi="Arial" w:cs="Arial"/>
          <w:sz w:val="24"/>
          <w:szCs w:val="24"/>
        </w:rPr>
        <w:t>Once the purpose of the modeling is established, the user can decide on the type of software to use (</w:t>
      </w:r>
      <w:r w:rsidR="00AF059B" w:rsidRPr="007173C2">
        <w:rPr>
          <w:rFonts w:ascii="Arial" w:hAnsi="Arial" w:cs="Arial"/>
          <w:sz w:val="24"/>
          <w:szCs w:val="24"/>
        </w:rPr>
        <w:t>physical, mathematical or analog model</w:t>
      </w:r>
      <w:r w:rsidRPr="007173C2">
        <w:rPr>
          <w:rFonts w:ascii="Arial" w:hAnsi="Arial" w:cs="Arial"/>
          <w:sz w:val="24"/>
          <w:szCs w:val="24"/>
        </w:rPr>
        <w:t>)</w:t>
      </w:r>
      <w:r w:rsidR="005B16D8" w:rsidRPr="007173C2">
        <w:rPr>
          <w:rFonts w:ascii="Arial" w:hAnsi="Arial" w:cs="Arial"/>
          <w:sz w:val="24"/>
          <w:szCs w:val="24"/>
        </w:rPr>
        <w:t>, choice that is dependent o</w:t>
      </w:r>
      <w:r w:rsidR="00D421A1" w:rsidRPr="007173C2">
        <w:rPr>
          <w:rFonts w:ascii="Arial" w:hAnsi="Arial" w:cs="Arial"/>
          <w:sz w:val="24"/>
          <w:szCs w:val="24"/>
        </w:rPr>
        <w:t>n</w:t>
      </w:r>
      <w:r w:rsidR="005B16D8" w:rsidRPr="007173C2">
        <w:rPr>
          <w:rFonts w:ascii="Arial" w:hAnsi="Arial" w:cs="Arial"/>
          <w:sz w:val="24"/>
          <w:szCs w:val="24"/>
        </w:rPr>
        <w:t xml:space="preserve"> the data available for the study area, as well as o</w:t>
      </w:r>
      <w:r w:rsidR="00D421A1" w:rsidRPr="007173C2">
        <w:rPr>
          <w:rFonts w:ascii="Arial" w:hAnsi="Arial" w:cs="Arial"/>
          <w:sz w:val="24"/>
          <w:szCs w:val="24"/>
        </w:rPr>
        <w:t>n</w:t>
      </w:r>
      <w:r w:rsidR="005B16D8" w:rsidRPr="007173C2">
        <w:rPr>
          <w:rFonts w:ascii="Arial" w:hAnsi="Arial" w:cs="Arial"/>
          <w:sz w:val="24"/>
          <w:szCs w:val="24"/>
        </w:rPr>
        <w:t xml:space="preserve"> the </w:t>
      </w:r>
      <w:r w:rsidR="00D421A1" w:rsidRPr="007173C2">
        <w:rPr>
          <w:rFonts w:ascii="Arial" w:hAnsi="Arial" w:cs="Arial"/>
          <w:sz w:val="24"/>
          <w:szCs w:val="24"/>
        </w:rPr>
        <w:t>degree in which the basin area is known in terms of physical characteristics and processes.</w:t>
      </w:r>
    </w:p>
    <w:p w:rsidR="00F165E6" w:rsidRPr="007173C2" w:rsidRDefault="00F165E6" w:rsidP="00DE7B4F">
      <w:pPr>
        <w:pStyle w:val="ListParagraph"/>
        <w:spacing w:after="120" w:line="240" w:lineRule="auto"/>
        <w:ind w:left="0"/>
        <w:contextualSpacing w:val="0"/>
        <w:rPr>
          <w:rFonts w:ascii="Arial" w:hAnsi="Arial" w:cs="Arial"/>
          <w:sz w:val="24"/>
          <w:szCs w:val="24"/>
        </w:rPr>
      </w:pPr>
    </w:p>
    <w:p w:rsidR="00AF059B" w:rsidRPr="007173C2" w:rsidRDefault="00AF059B" w:rsidP="00DE7B4F">
      <w:pPr>
        <w:pStyle w:val="ListParagraph"/>
        <w:spacing w:after="120" w:line="240" w:lineRule="auto"/>
        <w:ind w:left="0"/>
        <w:contextualSpacing w:val="0"/>
        <w:rPr>
          <w:rFonts w:ascii="Arial" w:hAnsi="Arial" w:cs="Arial"/>
          <w:sz w:val="24"/>
          <w:szCs w:val="24"/>
        </w:rPr>
      </w:pPr>
      <w:r w:rsidRPr="007173C2">
        <w:rPr>
          <w:rFonts w:ascii="Arial" w:hAnsi="Arial" w:cs="Arial"/>
          <w:sz w:val="24"/>
          <w:szCs w:val="24"/>
        </w:rPr>
        <w:t xml:space="preserve">Another step before </w:t>
      </w:r>
      <w:r w:rsidR="00B61B70" w:rsidRPr="007173C2">
        <w:rPr>
          <w:rFonts w:ascii="Arial" w:hAnsi="Arial" w:cs="Arial"/>
          <w:sz w:val="24"/>
          <w:szCs w:val="24"/>
        </w:rPr>
        <w:t>building a model</w:t>
      </w:r>
      <w:r w:rsidR="00EA26F8">
        <w:rPr>
          <w:rFonts w:ascii="Arial" w:hAnsi="Arial" w:cs="Arial"/>
          <w:sz w:val="24"/>
          <w:szCs w:val="24"/>
        </w:rPr>
        <w:t xml:space="preserve"> for the study area</w:t>
      </w:r>
      <w:r w:rsidR="00B61B70" w:rsidRPr="007173C2">
        <w:rPr>
          <w:rFonts w:ascii="Arial" w:hAnsi="Arial" w:cs="Arial"/>
          <w:sz w:val="24"/>
          <w:szCs w:val="24"/>
        </w:rPr>
        <w:t xml:space="preserve"> is </w:t>
      </w:r>
      <w:r w:rsidR="00A50F47" w:rsidRPr="007173C2">
        <w:rPr>
          <w:rFonts w:ascii="Arial" w:hAnsi="Arial" w:cs="Arial"/>
          <w:sz w:val="24"/>
          <w:szCs w:val="24"/>
        </w:rPr>
        <w:t xml:space="preserve">to </w:t>
      </w:r>
      <w:r w:rsidR="00421DE2" w:rsidRPr="007173C2">
        <w:rPr>
          <w:rFonts w:ascii="Arial" w:hAnsi="Arial" w:cs="Arial"/>
          <w:sz w:val="24"/>
          <w:szCs w:val="24"/>
        </w:rPr>
        <w:t xml:space="preserve">analyze and decide on the </w:t>
      </w:r>
      <w:r w:rsidR="00407E85" w:rsidRPr="007173C2">
        <w:rPr>
          <w:rFonts w:ascii="Arial" w:hAnsi="Arial" w:cs="Arial"/>
          <w:sz w:val="24"/>
          <w:szCs w:val="24"/>
        </w:rPr>
        <w:t xml:space="preserve">models/ </w:t>
      </w:r>
      <w:r w:rsidR="00421DE2" w:rsidRPr="007173C2">
        <w:rPr>
          <w:rFonts w:ascii="Arial" w:hAnsi="Arial" w:cs="Arial"/>
          <w:sz w:val="24"/>
          <w:szCs w:val="24"/>
        </w:rPr>
        <w:t>methods to use for modeling each process</w:t>
      </w:r>
      <w:r w:rsidR="00F165E6" w:rsidRPr="007173C2">
        <w:rPr>
          <w:rFonts w:ascii="Arial" w:hAnsi="Arial" w:cs="Arial"/>
          <w:sz w:val="24"/>
          <w:szCs w:val="24"/>
        </w:rPr>
        <w:t xml:space="preserve"> of the system</w:t>
      </w:r>
      <w:r w:rsidR="00C20D97" w:rsidRPr="007173C2">
        <w:rPr>
          <w:rFonts w:ascii="Arial" w:hAnsi="Arial" w:cs="Arial"/>
          <w:sz w:val="24"/>
          <w:szCs w:val="24"/>
        </w:rPr>
        <w:t xml:space="preserve">, because each </w:t>
      </w:r>
      <w:r w:rsidR="00F165E6" w:rsidRPr="007173C2">
        <w:rPr>
          <w:rFonts w:ascii="Arial" w:hAnsi="Arial" w:cs="Arial"/>
          <w:sz w:val="24"/>
          <w:szCs w:val="24"/>
        </w:rPr>
        <w:t>method uses a set of equations that</w:t>
      </w:r>
      <w:r w:rsidR="00C20D97" w:rsidRPr="007173C2">
        <w:rPr>
          <w:rFonts w:ascii="Arial" w:hAnsi="Arial" w:cs="Arial"/>
          <w:sz w:val="24"/>
          <w:szCs w:val="24"/>
        </w:rPr>
        <w:t xml:space="preserve"> demand</w:t>
      </w:r>
      <w:r w:rsidR="00F165E6" w:rsidRPr="007173C2">
        <w:rPr>
          <w:rFonts w:ascii="Arial" w:hAnsi="Arial" w:cs="Arial"/>
          <w:sz w:val="24"/>
          <w:szCs w:val="24"/>
        </w:rPr>
        <w:t xml:space="preserve"> specific </w:t>
      </w:r>
      <w:r w:rsidR="00C20D97" w:rsidRPr="007173C2">
        <w:rPr>
          <w:rFonts w:ascii="Arial" w:hAnsi="Arial" w:cs="Arial"/>
          <w:sz w:val="24"/>
          <w:szCs w:val="24"/>
        </w:rPr>
        <w:t>parameters</w:t>
      </w:r>
      <w:r w:rsidR="00F165E6" w:rsidRPr="007173C2">
        <w:rPr>
          <w:rFonts w:ascii="Arial" w:hAnsi="Arial" w:cs="Arial"/>
          <w:sz w:val="24"/>
          <w:szCs w:val="24"/>
        </w:rPr>
        <w:t>. These parameters</w:t>
      </w:r>
      <w:r w:rsidR="00C20D97" w:rsidRPr="007173C2">
        <w:rPr>
          <w:rFonts w:ascii="Arial" w:hAnsi="Arial" w:cs="Arial"/>
          <w:sz w:val="24"/>
          <w:szCs w:val="24"/>
        </w:rPr>
        <w:t xml:space="preserve"> </w:t>
      </w:r>
      <w:r w:rsidR="007173C2" w:rsidRPr="007173C2">
        <w:rPr>
          <w:rFonts w:ascii="Arial" w:hAnsi="Arial" w:cs="Arial"/>
          <w:sz w:val="24"/>
          <w:szCs w:val="24"/>
        </w:rPr>
        <w:t>are</w:t>
      </w:r>
      <w:r w:rsidR="00C20D97" w:rsidRPr="007173C2">
        <w:rPr>
          <w:rFonts w:ascii="Arial" w:hAnsi="Arial" w:cs="Arial"/>
          <w:sz w:val="24"/>
          <w:szCs w:val="24"/>
        </w:rPr>
        <w:t xml:space="preserve"> to be determined</w:t>
      </w:r>
      <w:r w:rsidR="00A809DF" w:rsidRPr="007173C2">
        <w:rPr>
          <w:rFonts w:ascii="Arial" w:hAnsi="Arial" w:cs="Arial"/>
          <w:sz w:val="24"/>
          <w:szCs w:val="24"/>
        </w:rPr>
        <w:t>/ established</w:t>
      </w:r>
      <w:r w:rsidR="00C20D97" w:rsidRPr="007173C2">
        <w:rPr>
          <w:rFonts w:ascii="Arial" w:hAnsi="Arial" w:cs="Arial"/>
          <w:sz w:val="24"/>
          <w:szCs w:val="24"/>
        </w:rPr>
        <w:t xml:space="preserve"> </w:t>
      </w:r>
      <w:r w:rsidR="00D27E80" w:rsidRPr="007173C2">
        <w:rPr>
          <w:rFonts w:ascii="Arial" w:hAnsi="Arial" w:cs="Arial"/>
          <w:sz w:val="24"/>
          <w:szCs w:val="24"/>
        </w:rPr>
        <w:t>through</w:t>
      </w:r>
      <w:r w:rsidR="00407E85" w:rsidRPr="007173C2">
        <w:rPr>
          <w:rFonts w:ascii="Arial" w:hAnsi="Arial" w:cs="Arial"/>
          <w:sz w:val="24"/>
          <w:szCs w:val="24"/>
        </w:rPr>
        <w:t xml:space="preserve"> calculations,</w:t>
      </w:r>
      <w:r w:rsidR="00D27E80" w:rsidRPr="007173C2">
        <w:rPr>
          <w:rFonts w:ascii="Arial" w:hAnsi="Arial" w:cs="Arial"/>
          <w:sz w:val="24"/>
          <w:szCs w:val="24"/>
        </w:rPr>
        <w:t xml:space="preserve"> from literature</w:t>
      </w:r>
      <w:r w:rsidR="00407E85" w:rsidRPr="007173C2">
        <w:rPr>
          <w:rFonts w:ascii="Arial" w:hAnsi="Arial" w:cs="Arial"/>
          <w:sz w:val="24"/>
          <w:szCs w:val="24"/>
        </w:rPr>
        <w:t xml:space="preserve"> </w:t>
      </w:r>
      <w:r w:rsidR="003F21F0" w:rsidRPr="007173C2">
        <w:rPr>
          <w:rFonts w:ascii="Arial" w:hAnsi="Arial" w:cs="Arial"/>
          <w:sz w:val="24"/>
          <w:szCs w:val="24"/>
        </w:rPr>
        <w:t xml:space="preserve">and/ </w:t>
      </w:r>
      <w:r w:rsidR="00407E85" w:rsidRPr="007173C2">
        <w:rPr>
          <w:rFonts w:ascii="Arial" w:hAnsi="Arial" w:cs="Arial"/>
          <w:sz w:val="24"/>
          <w:szCs w:val="24"/>
        </w:rPr>
        <w:t>or through calibration/ optimization</w:t>
      </w:r>
      <w:r w:rsidR="00D27E80" w:rsidRPr="007173C2">
        <w:rPr>
          <w:rFonts w:ascii="Arial" w:hAnsi="Arial" w:cs="Arial"/>
          <w:sz w:val="24"/>
          <w:szCs w:val="24"/>
        </w:rPr>
        <w:t>.</w:t>
      </w:r>
    </w:p>
    <w:p w:rsidR="00F71014" w:rsidRPr="007173C2" w:rsidRDefault="00F71014" w:rsidP="00DE7B4F">
      <w:pPr>
        <w:pStyle w:val="ListParagraph"/>
        <w:spacing w:after="120" w:line="240" w:lineRule="auto"/>
        <w:ind w:left="0"/>
        <w:contextualSpacing w:val="0"/>
        <w:rPr>
          <w:rFonts w:ascii="Arial" w:hAnsi="Arial" w:cs="Arial"/>
          <w:sz w:val="24"/>
          <w:szCs w:val="24"/>
        </w:rPr>
      </w:pPr>
    </w:p>
    <w:p w:rsidR="002D2883" w:rsidRPr="007173C2" w:rsidRDefault="002D2883" w:rsidP="00DE7B4F">
      <w:pPr>
        <w:pStyle w:val="ListParagraph"/>
        <w:spacing w:after="120" w:line="240" w:lineRule="auto"/>
        <w:ind w:left="0"/>
        <w:contextualSpacing w:val="0"/>
        <w:rPr>
          <w:rFonts w:ascii="Arial" w:hAnsi="Arial" w:cs="Arial"/>
          <w:sz w:val="24"/>
          <w:szCs w:val="24"/>
        </w:rPr>
      </w:pPr>
      <w:r w:rsidRPr="007173C2">
        <w:rPr>
          <w:rFonts w:ascii="Arial" w:hAnsi="Arial" w:cs="Arial"/>
          <w:sz w:val="24"/>
          <w:szCs w:val="24"/>
        </w:rPr>
        <w:t xml:space="preserve">HEC-HMS </w:t>
      </w:r>
      <w:r w:rsidR="001065AF" w:rsidRPr="007173C2">
        <w:rPr>
          <w:rFonts w:ascii="Arial" w:hAnsi="Arial" w:cs="Arial"/>
          <w:sz w:val="24"/>
          <w:szCs w:val="24"/>
        </w:rPr>
        <w:t xml:space="preserve">is a program that </w:t>
      </w:r>
      <w:r w:rsidR="00C9225A" w:rsidRPr="007173C2">
        <w:rPr>
          <w:rFonts w:ascii="Arial" w:hAnsi="Arial" w:cs="Arial"/>
          <w:sz w:val="24"/>
          <w:szCs w:val="24"/>
        </w:rPr>
        <w:t xml:space="preserve">uses </w:t>
      </w:r>
      <w:r w:rsidR="00772F81" w:rsidRPr="007173C2">
        <w:rPr>
          <w:rFonts w:ascii="Arial" w:hAnsi="Arial" w:cs="Arial"/>
          <w:sz w:val="24"/>
          <w:szCs w:val="24"/>
        </w:rPr>
        <w:t xml:space="preserve">“collections” of </w:t>
      </w:r>
      <w:r w:rsidR="00C9225A" w:rsidRPr="007173C2">
        <w:rPr>
          <w:rFonts w:ascii="Arial" w:hAnsi="Arial" w:cs="Arial"/>
          <w:sz w:val="24"/>
          <w:szCs w:val="24"/>
        </w:rPr>
        <w:t>mathematical models</w:t>
      </w:r>
      <w:r w:rsidR="000358BF" w:rsidRPr="007173C2">
        <w:rPr>
          <w:rFonts w:ascii="Arial" w:hAnsi="Arial" w:cs="Arial"/>
          <w:sz w:val="24"/>
          <w:szCs w:val="24"/>
        </w:rPr>
        <w:t>/ methods</w:t>
      </w:r>
      <w:r w:rsidR="001065AF" w:rsidRPr="007173C2">
        <w:rPr>
          <w:rFonts w:ascii="Arial" w:hAnsi="Arial" w:cs="Arial"/>
          <w:sz w:val="24"/>
          <w:szCs w:val="24"/>
        </w:rPr>
        <w:t xml:space="preserve">, each </w:t>
      </w:r>
      <w:r w:rsidR="00772F81" w:rsidRPr="007173C2">
        <w:rPr>
          <w:rFonts w:ascii="Arial" w:hAnsi="Arial" w:cs="Arial"/>
          <w:sz w:val="24"/>
          <w:szCs w:val="24"/>
        </w:rPr>
        <w:t>“collection”</w:t>
      </w:r>
      <w:r w:rsidR="001065AF" w:rsidRPr="007173C2">
        <w:rPr>
          <w:rFonts w:ascii="Arial" w:hAnsi="Arial" w:cs="Arial"/>
          <w:sz w:val="24"/>
          <w:szCs w:val="24"/>
        </w:rPr>
        <w:t xml:space="preserve"> representing/ simulating a different hydrological process</w:t>
      </w:r>
      <w:r w:rsidR="00772F81" w:rsidRPr="007173C2">
        <w:rPr>
          <w:rFonts w:ascii="Arial" w:hAnsi="Arial" w:cs="Arial"/>
          <w:sz w:val="24"/>
          <w:szCs w:val="24"/>
        </w:rPr>
        <w:t>. All models in HEC-HMS are deterministic (</w:t>
      </w:r>
      <w:r w:rsidR="00974721" w:rsidRPr="007173C2">
        <w:rPr>
          <w:rFonts w:ascii="Arial" w:hAnsi="Arial" w:cs="Arial"/>
          <w:sz w:val="24"/>
          <w:szCs w:val="24"/>
        </w:rPr>
        <w:t>use equations that describe known processes</w:t>
      </w:r>
      <w:r w:rsidR="00772F81" w:rsidRPr="007173C2">
        <w:rPr>
          <w:rFonts w:ascii="Arial" w:hAnsi="Arial" w:cs="Arial"/>
          <w:sz w:val="24"/>
          <w:szCs w:val="24"/>
        </w:rPr>
        <w:t>)</w:t>
      </w:r>
      <w:r w:rsidR="004A0EC6" w:rsidRPr="007173C2">
        <w:rPr>
          <w:rFonts w:ascii="Arial" w:hAnsi="Arial" w:cs="Arial"/>
          <w:sz w:val="24"/>
          <w:szCs w:val="24"/>
        </w:rPr>
        <w:t xml:space="preserve">, </w:t>
      </w:r>
      <w:r w:rsidR="00974721" w:rsidRPr="007173C2">
        <w:rPr>
          <w:rFonts w:ascii="Arial" w:hAnsi="Arial" w:cs="Arial"/>
          <w:sz w:val="24"/>
          <w:szCs w:val="24"/>
        </w:rPr>
        <w:t xml:space="preserve">but from case to case they can be </w:t>
      </w:r>
      <w:r w:rsidR="004A0EC6" w:rsidRPr="007173C2">
        <w:rPr>
          <w:rFonts w:ascii="Arial" w:hAnsi="Arial" w:cs="Arial"/>
          <w:sz w:val="24"/>
          <w:szCs w:val="24"/>
        </w:rPr>
        <w:t xml:space="preserve">lumped </w:t>
      </w:r>
      <w:r w:rsidR="00A76E74" w:rsidRPr="007173C2">
        <w:rPr>
          <w:rFonts w:ascii="Arial" w:hAnsi="Arial" w:cs="Arial"/>
          <w:sz w:val="24"/>
          <w:szCs w:val="24"/>
        </w:rPr>
        <w:t xml:space="preserve">or distributed, empirical or conceptual, using measured or fitted parameters. Because of the multitude of models implemented in the program, HEC-HMS </w:t>
      </w:r>
      <w:r w:rsidR="004A0EC6" w:rsidRPr="007173C2">
        <w:rPr>
          <w:rFonts w:ascii="Arial" w:hAnsi="Arial" w:cs="Arial"/>
          <w:sz w:val="24"/>
          <w:szCs w:val="24"/>
        </w:rPr>
        <w:t>can</w:t>
      </w:r>
      <w:r w:rsidRPr="007173C2">
        <w:rPr>
          <w:rFonts w:ascii="Arial" w:hAnsi="Arial" w:cs="Arial"/>
          <w:sz w:val="24"/>
          <w:szCs w:val="24"/>
        </w:rPr>
        <w:t xml:space="preserve"> be used for both</w:t>
      </w:r>
      <w:r w:rsidR="00944744" w:rsidRPr="007173C2">
        <w:rPr>
          <w:rFonts w:ascii="Arial" w:hAnsi="Arial" w:cs="Arial"/>
          <w:sz w:val="24"/>
          <w:szCs w:val="24"/>
        </w:rPr>
        <w:t>,</w:t>
      </w:r>
      <w:r w:rsidRPr="007173C2">
        <w:rPr>
          <w:rFonts w:ascii="Arial" w:hAnsi="Arial" w:cs="Arial"/>
          <w:sz w:val="24"/>
          <w:szCs w:val="24"/>
        </w:rPr>
        <w:t xml:space="preserve"> event or continuous modeling</w:t>
      </w:r>
      <w:r w:rsidR="00944744" w:rsidRPr="007173C2">
        <w:rPr>
          <w:rFonts w:ascii="Arial" w:hAnsi="Arial" w:cs="Arial"/>
          <w:sz w:val="24"/>
          <w:szCs w:val="24"/>
        </w:rPr>
        <w:t>, but mainly for event simulation</w:t>
      </w:r>
      <w:r w:rsidR="00975FA3" w:rsidRPr="007173C2">
        <w:rPr>
          <w:rFonts w:ascii="Arial" w:hAnsi="Arial" w:cs="Arial"/>
          <w:sz w:val="24"/>
          <w:szCs w:val="24"/>
        </w:rPr>
        <w:t xml:space="preserve"> (with </w:t>
      </w:r>
      <w:r w:rsidR="00F71014" w:rsidRPr="007173C2">
        <w:rPr>
          <w:rFonts w:ascii="Arial" w:hAnsi="Arial" w:cs="Arial"/>
          <w:sz w:val="24"/>
          <w:szCs w:val="24"/>
        </w:rPr>
        <w:t xml:space="preserve">time </w:t>
      </w:r>
      <w:r w:rsidR="003316F7" w:rsidRPr="007173C2">
        <w:rPr>
          <w:rFonts w:ascii="Arial" w:hAnsi="Arial" w:cs="Arial"/>
          <w:sz w:val="24"/>
          <w:szCs w:val="24"/>
        </w:rPr>
        <w:t xml:space="preserve">intervals between a few hours </w:t>
      </w:r>
      <w:r w:rsidR="00F71014" w:rsidRPr="007173C2">
        <w:rPr>
          <w:rFonts w:ascii="Arial" w:hAnsi="Arial" w:cs="Arial"/>
          <w:sz w:val="24"/>
          <w:szCs w:val="24"/>
        </w:rPr>
        <w:t>and</w:t>
      </w:r>
      <w:r w:rsidR="003316F7" w:rsidRPr="007173C2">
        <w:rPr>
          <w:rFonts w:ascii="Arial" w:hAnsi="Arial" w:cs="Arial"/>
          <w:sz w:val="24"/>
          <w:szCs w:val="24"/>
        </w:rPr>
        <w:t xml:space="preserve"> a few days</w:t>
      </w:r>
      <w:r w:rsidR="00975FA3" w:rsidRPr="007173C2">
        <w:rPr>
          <w:rFonts w:ascii="Arial" w:hAnsi="Arial" w:cs="Arial"/>
          <w:sz w:val="24"/>
          <w:szCs w:val="24"/>
        </w:rPr>
        <w:t>)</w:t>
      </w:r>
      <w:r w:rsidR="00944744" w:rsidRPr="007173C2">
        <w:rPr>
          <w:rFonts w:ascii="Arial" w:hAnsi="Arial" w:cs="Arial"/>
          <w:sz w:val="24"/>
          <w:szCs w:val="24"/>
        </w:rPr>
        <w:t>.</w:t>
      </w:r>
    </w:p>
    <w:p w:rsidR="00F71014" w:rsidRPr="007173C2" w:rsidRDefault="00F71014" w:rsidP="00DE7B4F">
      <w:pPr>
        <w:pStyle w:val="ListParagraph"/>
        <w:spacing w:after="120" w:line="240" w:lineRule="auto"/>
        <w:ind w:left="0"/>
        <w:contextualSpacing w:val="0"/>
        <w:rPr>
          <w:rFonts w:ascii="Arial" w:hAnsi="Arial" w:cs="Arial"/>
          <w:sz w:val="24"/>
          <w:szCs w:val="24"/>
        </w:rPr>
      </w:pPr>
    </w:p>
    <w:p w:rsidR="00944744" w:rsidRPr="007173C2" w:rsidRDefault="002A6175" w:rsidP="00DE7B4F">
      <w:pPr>
        <w:pStyle w:val="ListParagraph"/>
        <w:spacing w:after="120" w:line="240" w:lineRule="auto"/>
        <w:ind w:left="0"/>
        <w:contextualSpacing w:val="0"/>
        <w:rPr>
          <w:rFonts w:ascii="Arial" w:hAnsi="Arial" w:cs="Arial"/>
          <w:sz w:val="24"/>
          <w:szCs w:val="24"/>
        </w:rPr>
      </w:pPr>
      <w:r w:rsidRPr="007173C2">
        <w:rPr>
          <w:rFonts w:ascii="Arial" w:hAnsi="Arial" w:cs="Arial"/>
          <w:sz w:val="24"/>
          <w:szCs w:val="24"/>
        </w:rPr>
        <w:t>The program needs 4 types of inputs: (</w:t>
      </w:r>
      <w:proofErr w:type="spellStart"/>
      <w:r w:rsidRPr="007173C2">
        <w:rPr>
          <w:rFonts w:ascii="Arial" w:hAnsi="Arial" w:cs="Arial"/>
          <w:sz w:val="24"/>
          <w:szCs w:val="24"/>
        </w:rPr>
        <w:t>i</w:t>
      </w:r>
      <w:proofErr w:type="spellEnd"/>
      <w:r w:rsidRPr="007173C2">
        <w:rPr>
          <w:rFonts w:ascii="Arial" w:hAnsi="Arial" w:cs="Arial"/>
          <w:sz w:val="24"/>
          <w:szCs w:val="24"/>
        </w:rPr>
        <w:t xml:space="preserve">) </w:t>
      </w:r>
      <w:r w:rsidR="00AB182A" w:rsidRPr="007173C2">
        <w:rPr>
          <w:rFonts w:ascii="Arial" w:hAnsi="Arial" w:cs="Arial"/>
          <w:sz w:val="24"/>
          <w:szCs w:val="24"/>
        </w:rPr>
        <w:t>state variabl</w:t>
      </w:r>
      <w:r w:rsidR="00E05FAA" w:rsidRPr="007173C2">
        <w:rPr>
          <w:rFonts w:ascii="Arial" w:hAnsi="Arial" w:cs="Arial"/>
          <w:sz w:val="24"/>
          <w:szCs w:val="24"/>
        </w:rPr>
        <w:t>es (that describe the</w:t>
      </w:r>
      <w:r w:rsidR="00AB182A" w:rsidRPr="007173C2">
        <w:rPr>
          <w:rFonts w:ascii="Arial" w:hAnsi="Arial" w:cs="Arial"/>
          <w:sz w:val="24"/>
          <w:szCs w:val="24"/>
        </w:rPr>
        <w:t xml:space="preserve"> known conditions met in a basin area</w:t>
      </w:r>
      <w:r w:rsidR="00E05FAA" w:rsidRPr="007173C2">
        <w:rPr>
          <w:rFonts w:ascii="Arial" w:hAnsi="Arial" w:cs="Arial"/>
          <w:sz w:val="24"/>
          <w:szCs w:val="24"/>
        </w:rPr>
        <w:t>, e. g.: the states of the soil</w:t>
      </w:r>
      <w:r w:rsidR="00AB182A" w:rsidRPr="007173C2">
        <w:rPr>
          <w:rFonts w:ascii="Arial" w:hAnsi="Arial" w:cs="Arial"/>
          <w:sz w:val="24"/>
          <w:szCs w:val="24"/>
        </w:rPr>
        <w:t>)</w:t>
      </w:r>
      <w:r w:rsidR="00E05FAA" w:rsidRPr="007173C2">
        <w:rPr>
          <w:rFonts w:ascii="Arial" w:hAnsi="Arial" w:cs="Arial"/>
          <w:sz w:val="24"/>
          <w:szCs w:val="24"/>
        </w:rPr>
        <w:t>,</w:t>
      </w:r>
      <w:r w:rsidRPr="007173C2">
        <w:rPr>
          <w:rFonts w:ascii="Arial" w:hAnsi="Arial" w:cs="Arial"/>
          <w:sz w:val="24"/>
          <w:szCs w:val="24"/>
        </w:rPr>
        <w:t xml:space="preserve"> (ii)</w:t>
      </w:r>
      <w:r w:rsidR="00E05FAA" w:rsidRPr="007173C2">
        <w:rPr>
          <w:rFonts w:ascii="Arial" w:hAnsi="Arial" w:cs="Arial"/>
          <w:sz w:val="24"/>
          <w:szCs w:val="24"/>
        </w:rPr>
        <w:t xml:space="preserve"> parameters (</w:t>
      </w:r>
      <w:r w:rsidR="00BE13A3" w:rsidRPr="007173C2">
        <w:rPr>
          <w:rFonts w:ascii="Arial" w:hAnsi="Arial" w:cs="Arial"/>
          <w:sz w:val="24"/>
          <w:szCs w:val="24"/>
        </w:rPr>
        <w:t>values that help describe the relation between inputs in the model and the output flow; these values can be modified to fit the model to the observed flow in the calibration/ optimization phase</w:t>
      </w:r>
      <w:r w:rsidR="00E05FAA" w:rsidRPr="007173C2">
        <w:rPr>
          <w:rFonts w:ascii="Arial" w:hAnsi="Arial" w:cs="Arial"/>
          <w:sz w:val="24"/>
          <w:szCs w:val="24"/>
        </w:rPr>
        <w:t>)</w:t>
      </w:r>
      <w:r w:rsidR="00BE13A3" w:rsidRPr="007173C2">
        <w:rPr>
          <w:rFonts w:ascii="Arial" w:hAnsi="Arial" w:cs="Arial"/>
          <w:sz w:val="24"/>
          <w:szCs w:val="24"/>
        </w:rPr>
        <w:t xml:space="preserve">, </w:t>
      </w:r>
      <w:r w:rsidRPr="007173C2">
        <w:rPr>
          <w:rFonts w:ascii="Arial" w:hAnsi="Arial" w:cs="Arial"/>
          <w:sz w:val="24"/>
          <w:szCs w:val="24"/>
        </w:rPr>
        <w:t xml:space="preserve">(iii) </w:t>
      </w:r>
      <w:r w:rsidR="00E05FAA" w:rsidRPr="007173C2">
        <w:rPr>
          <w:rFonts w:ascii="Arial" w:hAnsi="Arial" w:cs="Arial"/>
          <w:sz w:val="24"/>
          <w:szCs w:val="24"/>
        </w:rPr>
        <w:t xml:space="preserve">initial </w:t>
      </w:r>
      <w:r w:rsidR="00BE13A3" w:rsidRPr="007173C2">
        <w:rPr>
          <w:rFonts w:ascii="Arial" w:hAnsi="Arial" w:cs="Arial"/>
          <w:sz w:val="24"/>
          <w:szCs w:val="24"/>
        </w:rPr>
        <w:t>conditions (values that describe the initial state of the basin, e. g.: the state of the soil, in terms of moisture, at the beginning of the simulation)</w:t>
      </w:r>
      <w:r w:rsidR="00E05FAA" w:rsidRPr="007173C2">
        <w:rPr>
          <w:rFonts w:ascii="Arial" w:hAnsi="Arial" w:cs="Arial"/>
          <w:sz w:val="24"/>
          <w:szCs w:val="24"/>
        </w:rPr>
        <w:t xml:space="preserve">, </w:t>
      </w:r>
      <w:r w:rsidRPr="007173C2">
        <w:rPr>
          <w:rFonts w:ascii="Arial" w:hAnsi="Arial" w:cs="Arial"/>
          <w:sz w:val="24"/>
          <w:szCs w:val="24"/>
        </w:rPr>
        <w:t xml:space="preserve">(iv) </w:t>
      </w:r>
      <w:r w:rsidR="00BE13A3" w:rsidRPr="007173C2">
        <w:rPr>
          <w:rFonts w:ascii="Arial" w:hAnsi="Arial" w:cs="Arial"/>
          <w:sz w:val="24"/>
          <w:szCs w:val="24"/>
        </w:rPr>
        <w:t>boundary conditions (the factor that cause changes in the basins’ system</w:t>
      </w:r>
      <w:r w:rsidR="00253C69" w:rsidRPr="007173C2">
        <w:rPr>
          <w:rFonts w:ascii="Arial" w:hAnsi="Arial" w:cs="Arial"/>
          <w:sz w:val="24"/>
          <w:szCs w:val="24"/>
        </w:rPr>
        <w:t xml:space="preserve"> – most often: precipitation</w:t>
      </w:r>
      <w:r w:rsidR="00BE13A3" w:rsidRPr="007173C2">
        <w:rPr>
          <w:rFonts w:ascii="Arial" w:hAnsi="Arial" w:cs="Arial"/>
          <w:sz w:val="24"/>
          <w:szCs w:val="24"/>
        </w:rPr>
        <w:t>)</w:t>
      </w:r>
      <w:r w:rsidR="00253C69" w:rsidRPr="007173C2">
        <w:rPr>
          <w:rFonts w:ascii="Arial" w:hAnsi="Arial" w:cs="Arial"/>
          <w:sz w:val="24"/>
          <w:szCs w:val="24"/>
        </w:rPr>
        <w:t>.</w:t>
      </w:r>
    </w:p>
    <w:p w:rsidR="00253C69" w:rsidRDefault="00253C69" w:rsidP="00DE7B4F">
      <w:pPr>
        <w:pStyle w:val="ListParagraph"/>
        <w:spacing w:after="120" w:line="240" w:lineRule="auto"/>
        <w:ind w:left="0"/>
        <w:contextualSpacing w:val="0"/>
        <w:rPr>
          <w:rFonts w:ascii="Arial" w:hAnsi="Arial" w:cs="Arial"/>
          <w:sz w:val="24"/>
          <w:szCs w:val="24"/>
        </w:rPr>
      </w:pPr>
    </w:p>
    <w:p w:rsidR="00CA7091" w:rsidRPr="007173C2" w:rsidRDefault="00CA7091" w:rsidP="00DE7B4F">
      <w:pPr>
        <w:pStyle w:val="ListParagraph"/>
        <w:spacing w:after="120" w:line="240" w:lineRule="auto"/>
        <w:ind w:left="0"/>
        <w:contextualSpacing w:val="0"/>
        <w:rPr>
          <w:rFonts w:ascii="Arial" w:hAnsi="Arial" w:cs="Arial"/>
          <w:sz w:val="24"/>
          <w:szCs w:val="24"/>
        </w:rPr>
      </w:pPr>
    </w:p>
    <w:p w:rsidR="00F71014" w:rsidRDefault="00F71014" w:rsidP="00DE7B4F">
      <w:pPr>
        <w:pStyle w:val="ListParagraph"/>
        <w:spacing w:after="120" w:line="240" w:lineRule="auto"/>
        <w:ind w:left="0"/>
        <w:contextualSpacing w:val="0"/>
        <w:rPr>
          <w:rFonts w:ascii="Arial" w:hAnsi="Arial" w:cs="Arial"/>
          <w:sz w:val="24"/>
          <w:szCs w:val="24"/>
        </w:rPr>
      </w:pPr>
      <w:r w:rsidRPr="007173C2">
        <w:rPr>
          <w:rFonts w:ascii="Arial" w:hAnsi="Arial" w:cs="Arial"/>
          <w:sz w:val="24"/>
          <w:szCs w:val="24"/>
        </w:rPr>
        <w:t xml:space="preserve">To build a model, the user has to </w:t>
      </w:r>
      <w:r w:rsidR="00F165E6" w:rsidRPr="007173C2">
        <w:rPr>
          <w:rFonts w:ascii="Arial" w:hAnsi="Arial" w:cs="Arial"/>
          <w:sz w:val="24"/>
          <w:szCs w:val="24"/>
        </w:rPr>
        <w:t>follow four main steps</w:t>
      </w:r>
      <w:r w:rsidR="007173C2">
        <w:rPr>
          <w:rFonts w:ascii="Arial" w:hAnsi="Arial" w:cs="Arial"/>
          <w:sz w:val="24"/>
          <w:szCs w:val="24"/>
        </w:rPr>
        <w:t>:</w:t>
      </w:r>
    </w:p>
    <w:p w:rsidR="007173C2" w:rsidRDefault="007173C2" w:rsidP="00DE7B4F">
      <w:pPr>
        <w:pStyle w:val="ListParagraph"/>
        <w:spacing w:after="120" w:line="240" w:lineRule="auto"/>
        <w:ind w:left="0"/>
        <w:contextualSpacing w:val="0"/>
        <w:rPr>
          <w:rFonts w:ascii="Arial" w:hAnsi="Arial" w:cs="Arial"/>
          <w:sz w:val="24"/>
          <w:szCs w:val="24"/>
        </w:rPr>
      </w:pPr>
      <w:r>
        <w:rPr>
          <w:rFonts w:ascii="Arial" w:hAnsi="Arial" w:cs="Arial"/>
          <w:sz w:val="24"/>
          <w:szCs w:val="24"/>
        </w:rPr>
        <w:lastRenderedPageBreak/>
        <w:t xml:space="preserve">1. </w:t>
      </w:r>
      <w:r w:rsidR="0030534D">
        <w:rPr>
          <w:rFonts w:ascii="Arial" w:hAnsi="Arial" w:cs="Arial"/>
          <w:sz w:val="24"/>
          <w:szCs w:val="24"/>
        </w:rPr>
        <w:t>S</w:t>
      </w:r>
      <w:r>
        <w:rPr>
          <w:rFonts w:ascii="Arial" w:hAnsi="Arial" w:cs="Arial"/>
          <w:sz w:val="24"/>
          <w:szCs w:val="24"/>
        </w:rPr>
        <w:t xml:space="preserve">et up </w:t>
      </w:r>
      <w:r w:rsidR="0030534D">
        <w:rPr>
          <w:rFonts w:ascii="Arial" w:hAnsi="Arial" w:cs="Arial"/>
          <w:sz w:val="24"/>
          <w:szCs w:val="24"/>
        </w:rPr>
        <w:t xml:space="preserve">gage data, </w:t>
      </w:r>
      <w:r>
        <w:rPr>
          <w:rFonts w:ascii="Arial" w:hAnsi="Arial" w:cs="Arial"/>
          <w:sz w:val="24"/>
          <w:szCs w:val="24"/>
        </w:rPr>
        <w:t>with</w:t>
      </w:r>
      <w:r w:rsidR="0030534D">
        <w:rPr>
          <w:rFonts w:ascii="Arial" w:hAnsi="Arial" w:cs="Arial"/>
          <w:sz w:val="24"/>
          <w:szCs w:val="24"/>
        </w:rPr>
        <w:t xml:space="preserve"> meteorological and hydrological</w:t>
      </w:r>
      <w:r>
        <w:rPr>
          <w:rFonts w:ascii="Arial" w:hAnsi="Arial" w:cs="Arial"/>
          <w:sz w:val="24"/>
          <w:szCs w:val="24"/>
        </w:rPr>
        <w:t xml:space="preserve"> data series, read from file or manually entered)</w:t>
      </w:r>
      <w:r w:rsidR="0030534D">
        <w:rPr>
          <w:rFonts w:ascii="Arial" w:hAnsi="Arial" w:cs="Arial"/>
          <w:sz w:val="24"/>
          <w:szCs w:val="24"/>
        </w:rPr>
        <w:t>: precipitation, air temperature, discharge (for optimization step) etc</w:t>
      </w:r>
      <w:r>
        <w:rPr>
          <w:rFonts w:ascii="Arial" w:hAnsi="Arial" w:cs="Arial"/>
          <w:sz w:val="24"/>
          <w:szCs w:val="24"/>
        </w:rPr>
        <w:t>.</w:t>
      </w:r>
    </w:p>
    <w:p w:rsidR="007173C2" w:rsidRDefault="007173C2" w:rsidP="00DE7B4F">
      <w:pPr>
        <w:pStyle w:val="ListParagraph"/>
        <w:spacing w:after="120" w:line="240" w:lineRule="auto"/>
        <w:ind w:left="0"/>
        <w:contextualSpacing w:val="0"/>
        <w:rPr>
          <w:rFonts w:ascii="Arial" w:hAnsi="Arial" w:cs="Arial"/>
          <w:sz w:val="24"/>
          <w:szCs w:val="24"/>
        </w:rPr>
      </w:pPr>
      <w:r>
        <w:rPr>
          <w:rFonts w:ascii="Arial" w:hAnsi="Arial" w:cs="Arial"/>
          <w:sz w:val="24"/>
          <w:szCs w:val="24"/>
        </w:rPr>
        <w:t xml:space="preserve">2. Create </w:t>
      </w:r>
      <w:r w:rsidR="00B64C27">
        <w:rPr>
          <w:rFonts w:ascii="Arial" w:hAnsi="Arial" w:cs="Arial"/>
          <w:sz w:val="24"/>
          <w:szCs w:val="24"/>
        </w:rPr>
        <w:t>the</w:t>
      </w:r>
      <w:r>
        <w:rPr>
          <w:rFonts w:ascii="Arial" w:hAnsi="Arial" w:cs="Arial"/>
          <w:sz w:val="24"/>
          <w:szCs w:val="24"/>
        </w:rPr>
        <w:t xml:space="preserve"> basin model and choose the methods by which the main hydrological processes </w:t>
      </w:r>
      <w:r w:rsidR="00362C81">
        <w:rPr>
          <w:rFonts w:ascii="Arial" w:hAnsi="Arial" w:cs="Arial"/>
          <w:sz w:val="24"/>
          <w:szCs w:val="24"/>
        </w:rPr>
        <w:t>will be simulated:</w:t>
      </w:r>
    </w:p>
    <w:p w:rsidR="00DE7B4F" w:rsidRDefault="00362C81" w:rsidP="0033215B">
      <w:pPr>
        <w:pStyle w:val="ListParagraph"/>
        <w:spacing w:after="120" w:line="240" w:lineRule="auto"/>
        <w:ind w:left="709"/>
        <w:contextualSpacing w:val="0"/>
        <w:rPr>
          <w:rFonts w:ascii="Arial" w:hAnsi="Arial" w:cs="Arial"/>
          <w:sz w:val="24"/>
          <w:szCs w:val="24"/>
        </w:rPr>
      </w:pPr>
      <w:r>
        <w:rPr>
          <w:rFonts w:ascii="Arial" w:hAnsi="Arial" w:cs="Arial"/>
          <w:sz w:val="24"/>
          <w:szCs w:val="24"/>
        </w:rPr>
        <w:t>a)</w:t>
      </w:r>
      <w:r w:rsidR="00DE7B4F">
        <w:rPr>
          <w:rFonts w:ascii="Arial" w:hAnsi="Arial" w:cs="Arial"/>
          <w:sz w:val="24"/>
          <w:szCs w:val="24"/>
          <w:u w:val="single"/>
        </w:rPr>
        <w:t xml:space="preserve"> T</w:t>
      </w:r>
      <w:r w:rsidRPr="005F44A7">
        <w:rPr>
          <w:rFonts w:ascii="Arial" w:hAnsi="Arial" w:cs="Arial"/>
          <w:sz w:val="24"/>
          <w:szCs w:val="24"/>
          <w:u w:val="single"/>
        </w:rPr>
        <w:t>he runoff volume model</w:t>
      </w:r>
      <w:r>
        <w:rPr>
          <w:rFonts w:ascii="Arial" w:hAnsi="Arial" w:cs="Arial"/>
          <w:sz w:val="24"/>
          <w:szCs w:val="24"/>
        </w:rPr>
        <w:t xml:space="preserve"> that determines what part of the rainfall infiltrates, what part runs off and when the runoff starts; for this module, the program has implemented 7 models/ methods. For the </w:t>
      </w:r>
      <w:proofErr w:type="spellStart"/>
      <w:r>
        <w:rPr>
          <w:rFonts w:ascii="Arial" w:hAnsi="Arial" w:cs="Arial"/>
          <w:sz w:val="24"/>
          <w:szCs w:val="24"/>
        </w:rPr>
        <w:t>Siron</w:t>
      </w:r>
      <w:proofErr w:type="spellEnd"/>
      <w:r>
        <w:rPr>
          <w:rFonts w:ascii="Arial" w:hAnsi="Arial" w:cs="Arial"/>
          <w:sz w:val="24"/>
          <w:szCs w:val="24"/>
        </w:rPr>
        <w:t xml:space="preserve"> river study case we used the SCS Curve Number method</w:t>
      </w:r>
      <w:r w:rsidR="00DE7B4F">
        <w:rPr>
          <w:rFonts w:ascii="Arial" w:hAnsi="Arial" w:cs="Arial"/>
          <w:sz w:val="24"/>
          <w:szCs w:val="24"/>
        </w:rPr>
        <w:t>. This method uses (</w:t>
      </w:r>
      <w:proofErr w:type="spellStart"/>
      <w:r w:rsidR="00DE7B4F">
        <w:rPr>
          <w:rFonts w:ascii="Arial" w:hAnsi="Arial" w:cs="Arial"/>
          <w:sz w:val="24"/>
          <w:szCs w:val="24"/>
        </w:rPr>
        <w:t>i</w:t>
      </w:r>
      <w:proofErr w:type="spellEnd"/>
      <w:r w:rsidR="00DE7B4F">
        <w:rPr>
          <w:rFonts w:ascii="Arial" w:hAnsi="Arial" w:cs="Arial"/>
          <w:sz w:val="24"/>
          <w:szCs w:val="24"/>
        </w:rPr>
        <w:t xml:space="preserve">) an initial condition: </w:t>
      </w:r>
      <w:r w:rsidR="00DE7B4F" w:rsidRPr="00DE7B4F">
        <w:rPr>
          <w:rFonts w:ascii="Arial" w:hAnsi="Arial" w:cs="Arial"/>
          <w:i/>
          <w:sz w:val="24"/>
          <w:szCs w:val="24"/>
        </w:rPr>
        <w:t>initial abstraction</w:t>
      </w:r>
      <w:r w:rsidR="00DE7B4F">
        <w:rPr>
          <w:rFonts w:ascii="Arial" w:hAnsi="Arial" w:cs="Arial"/>
          <w:sz w:val="24"/>
          <w:szCs w:val="24"/>
        </w:rPr>
        <w:t xml:space="preserve"> (the amount of precipitation infiltrated before surface excess flow results – it can be calibrated); </w:t>
      </w:r>
      <w:r w:rsidR="006F0246">
        <w:rPr>
          <w:rFonts w:ascii="Arial" w:hAnsi="Arial" w:cs="Arial"/>
          <w:sz w:val="24"/>
          <w:szCs w:val="24"/>
        </w:rPr>
        <w:t xml:space="preserve">(ii) a state variable: </w:t>
      </w:r>
      <w:r w:rsidR="006F0246" w:rsidRPr="006F0246">
        <w:rPr>
          <w:rFonts w:ascii="Arial" w:hAnsi="Arial" w:cs="Arial"/>
          <w:i/>
          <w:sz w:val="24"/>
          <w:szCs w:val="24"/>
        </w:rPr>
        <w:t>impervious</w:t>
      </w:r>
      <w:r w:rsidR="006F0246">
        <w:rPr>
          <w:rFonts w:ascii="Arial" w:hAnsi="Arial" w:cs="Arial"/>
          <w:sz w:val="24"/>
          <w:szCs w:val="24"/>
        </w:rPr>
        <w:t xml:space="preserve"> (the impervious share of the basin area – it is calculated based on land cover types) and </w:t>
      </w:r>
      <w:r w:rsidR="00DE7B4F">
        <w:rPr>
          <w:rFonts w:ascii="Arial" w:hAnsi="Arial" w:cs="Arial"/>
          <w:sz w:val="24"/>
          <w:szCs w:val="24"/>
        </w:rPr>
        <w:t>(ii</w:t>
      </w:r>
      <w:r w:rsidR="006F0246">
        <w:rPr>
          <w:rFonts w:ascii="Arial" w:hAnsi="Arial" w:cs="Arial"/>
          <w:sz w:val="24"/>
          <w:szCs w:val="24"/>
        </w:rPr>
        <w:t>i</w:t>
      </w:r>
      <w:r w:rsidR="00DE7B4F">
        <w:rPr>
          <w:rFonts w:ascii="Arial" w:hAnsi="Arial" w:cs="Arial"/>
          <w:sz w:val="24"/>
          <w:szCs w:val="24"/>
        </w:rPr>
        <w:t xml:space="preserve">) a parameter: curve number (expresses the runoff potential in relation to soil permeability, land cover and basin area – it can be calculated, </w:t>
      </w:r>
      <w:r w:rsidR="00711159">
        <w:rPr>
          <w:rFonts w:ascii="Arial" w:hAnsi="Arial" w:cs="Arial"/>
          <w:sz w:val="24"/>
          <w:szCs w:val="24"/>
        </w:rPr>
        <w:t xml:space="preserve">approximated from literature and tables, </w:t>
      </w:r>
      <w:r w:rsidR="00DE7B4F">
        <w:rPr>
          <w:rFonts w:ascii="Arial" w:hAnsi="Arial" w:cs="Arial"/>
          <w:sz w:val="24"/>
          <w:szCs w:val="24"/>
        </w:rPr>
        <w:t>as well as calibrated), with possible values between 0 and 100</w:t>
      </w:r>
      <w:r w:rsidR="0075548B">
        <w:rPr>
          <w:rFonts w:ascii="Arial" w:hAnsi="Arial" w:cs="Arial"/>
          <w:sz w:val="24"/>
          <w:szCs w:val="24"/>
        </w:rPr>
        <w:t>, where lower values indicate more permeable soils, thus a low runoff potential and conversely.</w:t>
      </w:r>
    </w:p>
    <w:p w:rsidR="005F44A7" w:rsidRDefault="005F44A7" w:rsidP="00DE7B4F">
      <w:pPr>
        <w:pStyle w:val="ListParagraph"/>
        <w:spacing w:after="120" w:line="240" w:lineRule="auto"/>
        <w:ind w:left="709"/>
        <w:contextualSpacing w:val="0"/>
        <w:rPr>
          <w:rFonts w:ascii="Arial" w:hAnsi="Arial" w:cs="Arial"/>
          <w:sz w:val="24"/>
          <w:szCs w:val="24"/>
        </w:rPr>
      </w:pPr>
      <w:r>
        <w:rPr>
          <w:rFonts w:ascii="Arial" w:hAnsi="Arial" w:cs="Arial"/>
          <w:sz w:val="24"/>
          <w:szCs w:val="24"/>
        </w:rPr>
        <w:t xml:space="preserve">b) </w:t>
      </w:r>
      <w:r w:rsidR="00DE7B4F">
        <w:rPr>
          <w:rFonts w:ascii="Arial" w:hAnsi="Arial" w:cs="Arial"/>
          <w:sz w:val="24"/>
          <w:szCs w:val="24"/>
          <w:u w:val="single"/>
        </w:rPr>
        <w:t>T</w:t>
      </w:r>
      <w:r w:rsidRPr="005F44A7">
        <w:rPr>
          <w:rFonts w:ascii="Arial" w:hAnsi="Arial" w:cs="Arial"/>
          <w:sz w:val="24"/>
          <w:szCs w:val="24"/>
          <w:u w:val="single"/>
        </w:rPr>
        <w:t>he direct runoff model</w:t>
      </w:r>
      <w:r>
        <w:rPr>
          <w:rFonts w:ascii="Arial" w:hAnsi="Arial" w:cs="Arial"/>
          <w:sz w:val="24"/>
          <w:szCs w:val="24"/>
        </w:rPr>
        <w:t xml:space="preserve"> that computes the hydrograph resulting from the effective rainfall</w:t>
      </w:r>
      <w:r w:rsidR="007F0393">
        <w:rPr>
          <w:rFonts w:ascii="Arial" w:hAnsi="Arial" w:cs="Arial"/>
          <w:sz w:val="24"/>
          <w:szCs w:val="24"/>
        </w:rPr>
        <w:t xml:space="preserve">. </w:t>
      </w:r>
      <w:r w:rsidR="00DE7B4F">
        <w:rPr>
          <w:rFonts w:ascii="Arial" w:hAnsi="Arial" w:cs="Arial"/>
          <w:sz w:val="24"/>
          <w:szCs w:val="24"/>
        </w:rPr>
        <w:t>F</w:t>
      </w:r>
      <w:r w:rsidR="007F0393">
        <w:rPr>
          <w:rFonts w:ascii="Arial" w:hAnsi="Arial" w:cs="Arial"/>
          <w:sz w:val="24"/>
          <w:szCs w:val="24"/>
        </w:rPr>
        <w:t>r</w:t>
      </w:r>
      <w:r>
        <w:rPr>
          <w:rFonts w:ascii="Arial" w:hAnsi="Arial" w:cs="Arial"/>
          <w:sz w:val="24"/>
          <w:szCs w:val="24"/>
        </w:rPr>
        <w:t>om the 7 models/methods available, the most suitable for our basin was considered the Snyder Unit Hydrograph</w:t>
      </w:r>
      <w:r w:rsidR="006F0246">
        <w:rPr>
          <w:rFonts w:ascii="Arial" w:hAnsi="Arial" w:cs="Arial"/>
          <w:sz w:val="24"/>
          <w:szCs w:val="24"/>
        </w:rPr>
        <w:t xml:space="preserve">. The two parameters to be calibrated are: </w:t>
      </w:r>
      <w:r w:rsidR="006F0246" w:rsidRPr="006F0246">
        <w:rPr>
          <w:rFonts w:ascii="Arial" w:hAnsi="Arial" w:cs="Arial"/>
          <w:i/>
          <w:sz w:val="24"/>
          <w:szCs w:val="24"/>
        </w:rPr>
        <w:t>standard lag</w:t>
      </w:r>
      <w:r w:rsidR="006F0246">
        <w:rPr>
          <w:rFonts w:ascii="Arial" w:hAnsi="Arial" w:cs="Arial"/>
          <w:sz w:val="24"/>
          <w:szCs w:val="24"/>
        </w:rPr>
        <w:t xml:space="preserve"> (the </w:t>
      </w:r>
      <w:proofErr w:type="spellStart"/>
      <w:r w:rsidR="006F0246" w:rsidRPr="006F0246">
        <w:rPr>
          <w:rFonts w:ascii="Arial" w:hAnsi="Arial" w:cs="Arial"/>
          <w:sz w:val="24"/>
          <w:szCs w:val="24"/>
          <w:lang w:val="ro-RO"/>
        </w:rPr>
        <w:t>time</w:t>
      </w:r>
      <w:proofErr w:type="spellEnd"/>
      <w:r w:rsidR="006F0246" w:rsidRPr="006F0246">
        <w:rPr>
          <w:rFonts w:ascii="Arial" w:hAnsi="Arial" w:cs="Arial"/>
          <w:sz w:val="24"/>
          <w:szCs w:val="24"/>
          <w:lang w:val="ro-RO"/>
        </w:rPr>
        <w:t xml:space="preserve"> </w:t>
      </w:r>
      <w:proofErr w:type="spellStart"/>
      <w:r w:rsidR="006F0246" w:rsidRPr="006F0246">
        <w:rPr>
          <w:rFonts w:ascii="Arial" w:hAnsi="Arial" w:cs="Arial"/>
          <w:sz w:val="24"/>
          <w:szCs w:val="24"/>
          <w:lang w:val="ro-RO"/>
        </w:rPr>
        <w:t>between</w:t>
      </w:r>
      <w:proofErr w:type="spellEnd"/>
      <w:r w:rsidR="006F0246" w:rsidRPr="006F0246">
        <w:rPr>
          <w:rFonts w:ascii="Arial" w:hAnsi="Arial" w:cs="Arial"/>
          <w:sz w:val="24"/>
          <w:szCs w:val="24"/>
          <w:lang w:val="ro-RO"/>
        </w:rPr>
        <w:t xml:space="preserve"> </w:t>
      </w:r>
      <w:proofErr w:type="spellStart"/>
      <w:r w:rsidR="006F0246" w:rsidRPr="006F0246">
        <w:rPr>
          <w:rFonts w:ascii="Arial" w:hAnsi="Arial" w:cs="Arial"/>
          <w:sz w:val="24"/>
          <w:szCs w:val="24"/>
          <w:lang w:val="ro-RO"/>
        </w:rPr>
        <w:t>the</w:t>
      </w:r>
      <w:proofErr w:type="spellEnd"/>
      <w:r w:rsidR="006F0246" w:rsidRPr="006F0246">
        <w:rPr>
          <w:rFonts w:ascii="Arial" w:hAnsi="Arial" w:cs="Arial"/>
          <w:sz w:val="24"/>
          <w:szCs w:val="24"/>
        </w:rPr>
        <w:t xml:space="preserve"> </w:t>
      </w:r>
      <w:r w:rsidR="006F0246" w:rsidRPr="006F0246">
        <w:rPr>
          <w:rFonts w:ascii="Arial" w:hAnsi="Arial" w:cs="Arial"/>
          <w:sz w:val="24"/>
          <w:szCs w:val="24"/>
          <w:lang w:val="ro-RO"/>
        </w:rPr>
        <w:t>cent</w:t>
      </w:r>
      <w:proofErr w:type="spellStart"/>
      <w:r w:rsidR="006F0246" w:rsidRPr="006F0246">
        <w:rPr>
          <w:rFonts w:ascii="Arial" w:hAnsi="Arial" w:cs="Arial"/>
          <w:sz w:val="24"/>
          <w:szCs w:val="24"/>
        </w:rPr>
        <w:t>roid</w:t>
      </w:r>
      <w:proofErr w:type="spellEnd"/>
      <w:r w:rsidR="006F0246" w:rsidRPr="006F0246">
        <w:rPr>
          <w:rFonts w:ascii="Arial" w:hAnsi="Arial" w:cs="Arial"/>
          <w:sz w:val="24"/>
          <w:szCs w:val="24"/>
          <w:lang w:val="ro-RO"/>
        </w:rPr>
        <w:t xml:space="preserve"> of </w:t>
      </w:r>
      <w:r w:rsidR="006F0246" w:rsidRPr="006F0246">
        <w:rPr>
          <w:rFonts w:ascii="Arial" w:hAnsi="Arial" w:cs="Arial"/>
          <w:sz w:val="24"/>
          <w:szCs w:val="24"/>
        </w:rPr>
        <w:t xml:space="preserve">excess rainfall </w:t>
      </w:r>
      <w:proofErr w:type="spellStart"/>
      <w:r w:rsidR="006F0246" w:rsidRPr="006F0246">
        <w:rPr>
          <w:rFonts w:ascii="Arial" w:hAnsi="Arial" w:cs="Arial"/>
          <w:sz w:val="24"/>
          <w:szCs w:val="24"/>
          <w:lang w:val="ro-RO"/>
        </w:rPr>
        <w:t>and</w:t>
      </w:r>
      <w:proofErr w:type="spellEnd"/>
      <w:r w:rsidR="006F0246" w:rsidRPr="006F0246">
        <w:rPr>
          <w:rFonts w:ascii="Arial" w:hAnsi="Arial" w:cs="Arial"/>
          <w:sz w:val="24"/>
          <w:szCs w:val="24"/>
          <w:lang w:val="ro-RO"/>
        </w:rPr>
        <w:t xml:space="preserve"> </w:t>
      </w:r>
      <w:proofErr w:type="spellStart"/>
      <w:r w:rsidR="006F0246" w:rsidRPr="006F0246">
        <w:rPr>
          <w:rFonts w:ascii="Arial" w:hAnsi="Arial" w:cs="Arial"/>
          <w:sz w:val="24"/>
          <w:szCs w:val="24"/>
          <w:lang w:val="ro-RO"/>
        </w:rPr>
        <w:t>the</w:t>
      </w:r>
      <w:proofErr w:type="spellEnd"/>
      <w:r w:rsidR="006F0246" w:rsidRPr="006F0246">
        <w:rPr>
          <w:rFonts w:ascii="Arial" w:hAnsi="Arial" w:cs="Arial"/>
          <w:sz w:val="24"/>
          <w:szCs w:val="24"/>
          <w:lang w:val="ro-RO"/>
        </w:rPr>
        <w:t xml:space="preserve"> </w:t>
      </w:r>
      <w:proofErr w:type="spellStart"/>
      <w:r w:rsidR="006F0246" w:rsidRPr="006F0246">
        <w:rPr>
          <w:rFonts w:ascii="Arial" w:hAnsi="Arial" w:cs="Arial"/>
          <w:sz w:val="24"/>
          <w:szCs w:val="24"/>
        </w:rPr>
        <w:t>centroid</w:t>
      </w:r>
      <w:proofErr w:type="spellEnd"/>
      <w:r w:rsidR="006F0246" w:rsidRPr="006F0246">
        <w:rPr>
          <w:rFonts w:ascii="Arial" w:hAnsi="Arial" w:cs="Arial"/>
          <w:sz w:val="24"/>
          <w:szCs w:val="24"/>
        </w:rPr>
        <w:t xml:space="preserve"> of the resulting hydrograph</w:t>
      </w:r>
      <w:r w:rsidR="006F0246">
        <w:rPr>
          <w:rFonts w:ascii="Arial" w:hAnsi="Arial" w:cs="Arial"/>
          <w:sz w:val="24"/>
          <w:szCs w:val="24"/>
        </w:rPr>
        <w:t xml:space="preserve">) – dependent on some physical characteristics of the basin such as: basin area, slope, river network length, curve number (namely soil and land cover </w:t>
      </w:r>
      <w:r w:rsidR="00AE6C6C">
        <w:rPr>
          <w:rFonts w:ascii="Arial" w:hAnsi="Arial" w:cs="Arial"/>
          <w:sz w:val="24"/>
          <w:szCs w:val="24"/>
        </w:rPr>
        <w:t>characteristics</w:t>
      </w:r>
      <w:r w:rsidR="006F0246">
        <w:rPr>
          <w:rFonts w:ascii="Arial" w:hAnsi="Arial" w:cs="Arial"/>
          <w:sz w:val="24"/>
          <w:szCs w:val="24"/>
        </w:rPr>
        <w:t>)</w:t>
      </w:r>
      <w:r w:rsidR="00AE6C6C">
        <w:rPr>
          <w:rFonts w:ascii="Arial" w:hAnsi="Arial" w:cs="Arial"/>
          <w:sz w:val="24"/>
          <w:szCs w:val="24"/>
        </w:rPr>
        <w:t xml:space="preserve"> and peaking coefficient.</w:t>
      </w:r>
    </w:p>
    <w:p w:rsidR="005F44A7" w:rsidRPr="00090949" w:rsidRDefault="005F44A7" w:rsidP="00DE7B4F">
      <w:pPr>
        <w:pStyle w:val="ListParagraph"/>
        <w:spacing w:after="120" w:line="240" w:lineRule="auto"/>
        <w:ind w:left="709"/>
        <w:contextualSpacing w:val="0"/>
        <w:rPr>
          <w:rFonts w:ascii="Arial" w:hAnsi="Arial" w:cs="Arial"/>
          <w:sz w:val="24"/>
          <w:szCs w:val="24"/>
        </w:rPr>
      </w:pPr>
      <w:r>
        <w:rPr>
          <w:rFonts w:ascii="Arial" w:hAnsi="Arial" w:cs="Arial"/>
          <w:sz w:val="24"/>
          <w:szCs w:val="24"/>
        </w:rPr>
        <w:t xml:space="preserve">c) </w:t>
      </w:r>
      <w:r w:rsidR="00DE7B4F">
        <w:rPr>
          <w:rFonts w:ascii="Arial" w:hAnsi="Arial" w:cs="Arial"/>
          <w:sz w:val="24"/>
          <w:szCs w:val="24"/>
          <w:u w:val="single"/>
        </w:rPr>
        <w:t>T</w:t>
      </w:r>
      <w:r w:rsidRPr="005F44A7">
        <w:rPr>
          <w:rFonts w:ascii="Arial" w:hAnsi="Arial" w:cs="Arial"/>
          <w:sz w:val="24"/>
          <w:szCs w:val="24"/>
          <w:u w:val="single"/>
        </w:rPr>
        <w:t xml:space="preserve">he </w:t>
      </w:r>
      <w:proofErr w:type="spellStart"/>
      <w:r w:rsidRPr="005F44A7">
        <w:rPr>
          <w:rFonts w:ascii="Arial" w:hAnsi="Arial" w:cs="Arial"/>
          <w:sz w:val="24"/>
          <w:szCs w:val="24"/>
          <w:u w:val="single"/>
        </w:rPr>
        <w:t>baseflow</w:t>
      </w:r>
      <w:proofErr w:type="spellEnd"/>
      <w:r w:rsidRPr="005F44A7">
        <w:rPr>
          <w:rFonts w:ascii="Arial" w:hAnsi="Arial" w:cs="Arial"/>
          <w:sz w:val="24"/>
          <w:szCs w:val="24"/>
          <w:u w:val="single"/>
        </w:rPr>
        <w:t xml:space="preserve"> model</w:t>
      </w:r>
      <w:r>
        <w:rPr>
          <w:rFonts w:ascii="Arial" w:hAnsi="Arial" w:cs="Arial"/>
          <w:sz w:val="24"/>
          <w:szCs w:val="24"/>
          <w:u w:val="single"/>
        </w:rPr>
        <w:t xml:space="preserve"> </w:t>
      </w:r>
      <w:r w:rsidR="007F0393">
        <w:rPr>
          <w:rFonts w:ascii="Arial" w:hAnsi="Arial" w:cs="Arial"/>
          <w:sz w:val="24"/>
          <w:szCs w:val="24"/>
        </w:rPr>
        <w:t>which estimates the share of the discharge coming from the unsaturated</w:t>
      </w:r>
      <w:r w:rsidR="007F0393" w:rsidRPr="007F0393">
        <w:rPr>
          <w:rFonts w:ascii="Arial" w:hAnsi="Arial" w:cs="Arial"/>
          <w:sz w:val="24"/>
          <w:szCs w:val="24"/>
        </w:rPr>
        <w:t xml:space="preserve"> </w:t>
      </w:r>
      <w:r w:rsidR="007F0393">
        <w:rPr>
          <w:rFonts w:ascii="Arial" w:hAnsi="Arial" w:cs="Arial"/>
          <w:sz w:val="24"/>
          <w:szCs w:val="24"/>
        </w:rPr>
        <w:t xml:space="preserve">zone and the sub-surface flow. The exponential recession method was chosen for </w:t>
      </w:r>
      <w:proofErr w:type="spellStart"/>
      <w:r w:rsidR="007F0393">
        <w:rPr>
          <w:rFonts w:ascii="Arial" w:hAnsi="Arial" w:cs="Arial"/>
          <w:sz w:val="24"/>
          <w:szCs w:val="24"/>
        </w:rPr>
        <w:t>Siron</w:t>
      </w:r>
      <w:proofErr w:type="spellEnd"/>
      <w:r w:rsidR="007F0393">
        <w:rPr>
          <w:rFonts w:ascii="Arial" w:hAnsi="Arial" w:cs="Arial"/>
          <w:sz w:val="24"/>
          <w:szCs w:val="24"/>
        </w:rPr>
        <w:t xml:space="preserve"> river simulation model (out of 4 other methods).</w:t>
      </w:r>
      <w:r w:rsidR="00090949">
        <w:rPr>
          <w:rFonts w:ascii="Arial" w:hAnsi="Arial" w:cs="Arial"/>
          <w:sz w:val="24"/>
          <w:szCs w:val="24"/>
        </w:rPr>
        <w:t xml:space="preserve"> We had to specify the </w:t>
      </w:r>
      <w:r w:rsidR="00090949" w:rsidRPr="00090949">
        <w:rPr>
          <w:rFonts w:ascii="Arial" w:hAnsi="Arial" w:cs="Arial"/>
          <w:i/>
          <w:sz w:val="24"/>
          <w:szCs w:val="24"/>
        </w:rPr>
        <w:t>initial discharge</w:t>
      </w:r>
      <w:r w:rsidR="00090949">
        <w:rPr>
          <w:rFonts w:ascii="Arial" w:hAnsi="Arial" w:cs="Arial"/>
          <w:sz w:val="24"/>
          <w:szCs w:val="24"/>
        </w:rPr>
        <w:t>,</w:t>
      </w:r>
      <w:r w:rsidR="00090949" w:rsidRPr="00090949">
        <w:rPr>
          <w:rFonts w:ascii="Arial" w:hAnsi="Arial" w:cs="Arial"/>
          <w:i/>
          <w:sz w:val="24"/>
          <w:szCs w:val="24"/>
        </w:rPr>
        <w:t xml:space="preserve"> </w:t>
      </w:r>
      <w:r w:rsidR="00090949" w:rsidRPr="00D61AEF">
        <w:rPr>
          <w:rFonts w:ascii="Arial" w:hAnsi="Arial" w:cs="Arial"/>
          <w:sz w:val="24"/>
          <w:szCs w:val="24"/>
        </w:rPr>
        <w:t>the</w:t>
      </w:r>
      <w:r w:rsidR="00090949" w:rsidRPr="00090949">
        <w:rPr>
          <w:rFonts w:ascii="Arial" w:hAnsi="Arial" w:cs="Arial"/>
          <w:i/>
          <w:sz w:val="24"/>
          <w:szCs w:val="24"/>
        </w:rPr>
        <w:t xml:space="preserve"> recession constant</w:t>
      </w:r>
      <w:r w:rsidR="00090949">
        <w:rPr>
          <w:rFonts w:ascii="Arial" w:hAnsi="Arial" w:cs="Arial"/>
          <w:sz w:val="24"/>
          <w:szCs w:val="24"/>
        </w:rPr>
        <w:t xml:space="preserve"> (can be</w:t>
      </w:r>
      <w:r w:rsidR="00D61AEF">
        <w:rPr>
          <w:rFonts w:ascii="Arial" w:hAnsi="Arial" w:cs="Arial"/>
          <w:sz w:val="24"/>
          <w:szCs w:val="24"/>
        </w:rPr>
        <w:t xml:space="preserve"> calibrated or</w:t>
      </w:r>
      <w:r w:rsidR="00090949">
        <w:rPr>
          <w:rFonts w:ascii="Arial" w:hAnsi="Arial" w:cs="Arial"/>
          <w:sz w:val="24"/>
          <w:szCs w:val="24"/>
        </w:rPr>
        <w:t xml:space="preserve"> calculated by analyzing the hydrograph of observed discharge</w:t>
      </w:r>
      <w:r w:rsidR="00D61AEF">
        <w:rPr>
          <w:rFonts w:ascii="Arial" w:hAnsi="Arial" w:cs="Arial"/>
          <w:sz w:val="24"/>
          <w:szCs w:val="24"/>
        </w:rPr>
        <w:t xml:space="preserve"> (in periods when the direct runoff stops) and a threshold</w:t>
      </w:r>
      <w:r w:rsidR="00FF45B6">
        <w:rPr>
          <w:rFonts w:ascii="Arial" w:hAnsi="Arial" w:cs="Arial"/>
          <w:sz w:val="24"/>
          <w:szCs w:val="24"/>
        </w:rPr>
        <w:t xml:space="preserve"> (ratio to peak or discharge, here the first option was used) that can be approximated or calibrated (with values from 0 to 1).</w:t>
      </w:r>
    </w:p>
    <w:p w:rsidR="00362C81" w:rsidRDefault="00B64C27" w:rsidP="00DE7B4F">
      <w:pPr>
        <w:pStyle w:val="ListParagraph"/>
        <w:spacing w:after="120" w:line="240" w:lineRule="auto"/>
        <w:ind w:left="0"/>
        <w:contextualSpacing w:val="0"/>
        <w:rPr>
          <w:rFonts w:ascii="Arial" w:hAnsi="Arial" w:cs="Arial"/>
          <w:sz w:val="24"/>
          <w:szCs w:val="24"/>
        </w:rPr>
      </w:pPr>
      <w:r>
        <w:rPr>
          <w:rFonts w:ascii="Arial" w:hAnsi="Arial" w:cs="Arial"/>
          <w:sz w:val="24"/>
          <w:szCs w:val="24"/>
        </w:rPr>
        <w:t>3. Create the meteorological model, in which there has to be specified what method will be used for precipitation interpolation as well as the methods for computing evapotranspiration and snowmelt. For the storm event in our example we used just the precipitation model – Gage weights method.</w:t>
      </w:r>
    </w:p>
    <w:p w:rsidR="006B3ECE" w:rsidRDefault="006B3ECE" w:rsidP="00DE7B4F">
      <w:pPr>
        <w:pStyle w:val="ListParagraph"/>
        <w:spacing w:after="120" w:line="240" w:lineRule="auto"/>
        <w:ind w:left="0"/>
        <w:contextualSpacing w:val="0"/>
        <w:rPr>
          <w:rFonts w:ascii="Arial" w:hAnsi="Arial" w:cs="Arial"/>
          <w:sz w:val="24"/>
          <w:szCs w:val="24"/>
        </w:rPr>
      </w:pPr>
      <w:r>
        <w:rPr>
          <w:rFonts w:ascii="Arial" w:hAnsi="Arial" w:cs="Arial"/>
          <w:sz w:val="24"/>
          <w:szCs w:val="24"/>
        </w:rPr>
        <w:t xml:space="preserve">4. Set the control specification, meaning the start and end date and time for the computation, as well as the </w:t>
      </w:r>
      <w:r w:rsidR="005F4F46">
        <w:rPr>
          <w:rFonts w:ascii="Arial" w:hAnsi="Arial" w:cs="Arial"/>
          <w:sz w:val="24"/>
          <w:szCs w:val="24"/>
        </w:rPr>
        <w:t>time step (preferably of a higher resolution than the input data).</w:t>
      </w:r>
    </w:p>
    <w:p w:rsidR="00E93327" w:rsidRDefault="00E93327" w:rsidP="00DE7B4F">
      <w:pPr>
        <w:pStyle w:val="ListParagraph"/>
        <w:spacing w:after="120" w:line="240" w:lineRule="auto"/>
        <w:ind w:left="0"/>
        <w:contextualSpacing w:val="0"/>
        <w:rPr>
          <w:rFonts w:ascii="Arial" w:hAnsi="Arial" w:cs="Arial"/>
          <w:sz w:val="24"/>
          <w:szCs w:val="24"/>
        </w:rPr>
      </w:pPr>
    </w:p>
    <w:p w:rsidR="00E93327" w:rsidRDefault="00E93327" w:rsidP="00DE7B4F">
      <w:pPr>
        <w:pStyle w:val="ListParagraph"/>
        <w:spacing w:after="120" w:line="240" w:lineRule="auto"/>
        <w:ind w:left="0"/>
        <w:contextualSpacing w:val="0"/>
        <w:rPr>
          <w:rFonts w:ascii="Arial" w:hAnsi="Arial" w:cs="Arial"/>
          <w:sz w:val="24"/>
          <w:szCs w:val="24"/>
        </w:rPr>
      </w:pPr>
      <w:r>
        <w:rPr>
          <w:rFonts w:ascii="Arial" w:hAnsi="Arial" w:cs="Arial"/>
          <w:sz w:val="24"/>
          <w:szCs w:val="24"/>
        </w:rPr>
        <w:t xml:space="preserve">The next step in obtaining satisfactory results from the simulation is to perform a sensitivity analysis, </w:t>
      </w:r>
      <w:r w:rsidR="004C42FA">
        <w:rPr>
          <w:rFonts w:ascii="Arial" w:hAnsi="Arial" w:cs="Arial"/>
          <w:sz w:val="24"/>
          <w:szCs w:val="24"/>
        </w:rPr>
        <w:t>by</w:t>
      </w:r>
      <w:r>
        <w:rPr>
          <w:rFonts w:ascii="Arial" w:hAnsi="Arial" w:cs="Arial"/>
          <w:sz w:val="24"/>
          <w:szCs w:val="24"/>
        </w:rPr>
        <w:t xml:space="preserve"> modifying the parameters and the state variables one by one</w:t>
      </w:r>
      <w:r w:rsidR="004C42FA">
        <w:rPr>
          <w:rFonts w:ascii="Arial" w:hAnsi="Arial" w:cs="Arial"/>
          <w:sz w:val="24"/>
          <w:szCs w:val="24"/>
        </w:rPr>
        <w:t>, running the model after each change</w:t>
      </w:r>
      <w:r>
        <w:rPr>
          <w:rFonts w:ascii="Arial" w:hAnsi="Arial" w:cs="Arial"/>
          <w:sz w:val="24"/>
          <w:szCs w:val="24"/>
        </w:rPr>
        <w:t xml:space="preserve"> and comparing the results. The objective is to establish which are the parameters/ state variables that cause the most significant changes to the hydrograph. These will be the parameters/ state variabl</w:t>
      </w:r>
      <w:bookmarkStart w:id="0" w:name="_GoBack"/>
      <w:bookmarkEnd w:id="0"/>
      <w:r>
        <w:rPr>
          <w:rFonts w:ascii="Arial" w:hAnsi="Arial" w:cs="Arial"/>
          <w:sz w:val="24"/>
          <w:szCs w:val="24"/>
        </w:rPr>
        <w:t>es that will be calibr</w:t>
      </w:r>
      <w:r w:rsidR="00E62DA0">
        <w:rPr>
          <w:rFonts w:ascii="Arial" w:hAnsi="Arial" w:cs="Arial"/>
          <w:sz w:val="24"/>
          <w:szCs w:val="24"/>
        </w:rPr>
        <w:t>ated in the optimization phase.</w:t>
      </w:r>
    </w:p>
    <w:p w:rsidR="00E93327" w:rsidRDefault="00E93327" w:rsidP="00DE7B4F">
      <w:pPr>
        <w:pStyle w:val="ListParagraph"/>
        <w:spacing w:after="120" w:line="240" w:lineRule="auto"/>
        <w:ind w:left="0"/>
        <w:contextualSpacing w:val="0"/>
        <w:rPr>
          <w:rFonts w:ascii="Arial" w:hAnsi="Arial" w:cs="Arial"/>
          <w:sz w:val="24"/>
          <w:szCs w:val="24"/>
        </w:rPr>
      </w:pPr>
      <w:r>
        <w:rPr>
          <w:rFonts w:ascii="Arial" w:hAnsi="Arial" w:cs="Arial"/>
          <w:sz w:val="24"/>
          <w:szCs w:val="24"/>
        </w:rPr>
        <w:lastRenderedPageBreak/>
        <w:t xml:space="preserve">After the sensitivity </w:t>
      </w:r>
      <w:r w:rsidR="0015507A">
        <w:rPr>
          <w:rFonts w:ascii="Arial" w:hAnsi="Arial" w:cs="Arial"/>
          <w:sz w:val="24"/>
          <w:szCs w:val="24"/>
        </w:rPr>
        <w:t>analysis, which can be accomplished with the applications developed in accordance with the assignment,</w:t>
      </w:r>
      <w:r>
        <w:rPr>
          <w:rFonts w:ascii="Arial" w:hAnsi="Arial" w:cs="Arial"/>
          <w:sz w:val="24"/>
          <w:szCs w:val="24"/>
        </w:rPr>
        <w:t xml:space="preserve"> we proceed </w:t>
      </w:r>
      <w:r w:rsidR="00E62DA0">
        <w:rPr>
          <w:rFonts w:ascii="Arial" w:hAnsi="Arial" w:cs="Arial"/>
          <w:sz w:val="24"/>
          <w:szCs w:val="24"/>
        </w:rPr>
        <w:t>to the next step, optimization of the model. This part consists in estimating the ranges (minimum and maximum values) in which each parameter/ state value is allowed to vary. The ranges for some of them can be set in accordance with the specifications found in the specialized literature. In calibrating state variables we must keep in mind what they express in terrain and not exaggerate their values just because the model fits better. The consequence of choosing a set of calibrated values that does not preserve the real conditions of the system is that the model will not give good enough results in tests and validation.</w:t>
      </w:r>
    </w:p>
    <w:p w:rsidR="00144221" w:rsidRDefault="00514E3A" w:rsidP="00DE7B4F">
      <w:pPr>
        <w:pStyle w:val="ListParagraph"/>
        <w:spacing w:after="120" w:line="240" w:lineRule="auto"/>
        <w:ind w:left="0"/>
        <w:contextualSpacing w:val="0"/>
        <w:rPr>
          <w:rFonts w:ascii="Arial" w:hAnsi="Arial" w:cs="Arial"/>
          <w:sz w:val="24"/>
          <w:szCs w:val="24"/>
        </w:rPr>
      </w:pPr>
      <w:r>
        <w:rPr>
          <w:rFonts w:ascii="Arial" w:hAnsi="Arial" w:cs="Arial"/>
          <w:sz w:val="24"/>
          <w:szCs w:val="24"/>
        </w:rPr>
        <w:t>The output</w:t>
      </w:r>
      <w:r w:rsidR="00DB4BDF">
        <w:rPr>
          <w:rFonts w:ascii="Arial" w:hAnsi="Arial" w:cs="Arial"/>
          <w:sz w:val="24"/>
          <w:szCs w:val="24"/>
        </w:rPr>
        <w:t>s</w:t>
      </w:r>
      <w:r>
        <w:rPr>
          <w:rFonts w:ascii="Arial" w:hAnsi="Arial" w:cs="Arial"/>
          <w:sz w:val="24"/>
          <w:szCs w:val="24"/>
        </w:rPr>
        <w:t xml:space="preserve"> after running the program are processed precipitation </w:t>
      </w:r>
      <w:r w:rsidR="00DB4BDF">
        <w:rPr>
          <w:rFonts w:ascii="Arial" w:hAnsi="Arial" w:cs="Arial"/>
          <w:sz w:val="24"/>
          <w:szCs w:val="24"/>
        </w:rPr>
        <w:t xml:space="preserve">files and data series on each type of flows: </w:t>
      </w:r>
      <w:proofErr w:type="spellStart"/>
      <w:r w:rsidR="00DB4BDF">
        <w:rPr>
          <w:rFonts w:ascii="Arial" w:hAnsi="Arial" w:cs="Arial"/>
          <w:sz w:val="24"/>
          <w:szCs w:val="24"/>
        </w:rPr>
        <w:t>baseflow</w:t>
      </w:r>
      <w:proofErr w:type="spellEnd"/>
      <w:r w:rsidR="00DB4BDF">
        <w:rPr>
          <w:rFonts w:ascii="Arial" w:hAnsi="Arial" w:cs="Arial"/>
          <w:sz w:val="24"/>
          <w:szCs w:val="24"/>
        </w:rPr>
        <w:t>, excess runoff (coming from effective rainfall), infiltrated rainfall</w:t>
      </w:r>
      <w:r w:rsidR="00EC52A4">
        <w:rPr>
          <w:rFonts w:ascii="Arial" w:hAnsi="Arial" w:cs="Arial"/>
          <w:sz w:val="24"/>
          <w:szCs w:val="24"/>
        </w:rPr>
        <w:t>, total surface flow</w:t>
      </w:r>
      <w:r w:rsidR="00DB4BDF">
        <w:rPr>
          <w:rFonts w:ascii="Arial" w:hAnsi="Arial" w:cs="Arial"/>
          <w:sz w:val="24"/>
          <w:szCs w:val="24"/>
        </w:rPr>
        <w:t>.</w:t>
      </w:r>
      <w:r w:rsidR="00EC52A4">
        <w:rPr>
          <w:rFonts w:ascii="Arial" w:hAnsi="Arial" w:cs="Arial"/>
          <w:sz w:val="24"/>
          <w:szCs w:val="24"/>
        </w:rPr>
        <w:t xml:space="preserve"> Assessing all the result files after an attempt to optimize the model can provide essential information on what “goes wrong” and what parameters/ state values need further changes.</w:t>
      </w:r>
    </w:p>
    <w:p w:rsidR="00090949" w:rsidRPr="007173C2" w:rsidRDefault="00090949" w:rsidP="00DE7B4F">
      <w:pPr>
        <w:pStyle w:val="ListParagraph"/>
        <w:spacing w:after="120" w:line="240" w:lineRule="auto"/>
        <w:ind w:left="0"/>
        <w:contextualSpacing w:val="0"/>
        <w:rPr>
          <w:rFonts w:ascii="Arial" w:hAnsi="Arial" w:cs="Arial"/>
          <w:sz w:val="24"/>
          <w:szCs w:val="24"/>
        </w:rPr>
      </w:pPr>
    </w:p>
    <w:sectPr w:rsidR="00090949" w:rsidRPr="007173C2" w:rsidSect="009A403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04D2A"/>
    <w:multiLevelType w:val="hybridMultilevel"/>
    <w:tmpl w:val="19366E68"/>
    <w:lvl w:ilvl="0" w:tplc="DE502A46">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2EB509EE"/>
    <w:multiLevelType w:val="hybridMultilevel"/>
    <w:tmpl w:val="608082F8"/>
    <w:lvl w:ilvl="0" w:tplc="0CD0F096">
      <w:start w:val="1"/>
      <w:numFmt w:val="upperLetter"/>
      <w:lvlText w:val="%1."/>
      <w:lvlJc w:val="left"/>
      <w:pPr>
        <w:tabs>
          <w:tab w:val="num" w:pos="4472"/>
        </w:tabs>
        <w:ind w:left="4472" w:hanging="360"/>
      </w:pPr>
    </w:lvl>
    <w:lvl w:ilvl="1" w:tplc="41A484C4" w:tentative="1">
      <w:start w:val="1"/>
      <w:numFmt w:val="upperLetter"/>
      <w:lvlText w:val="%2."/>
      <w:lvlJc w:val="left"/>
      <w:pPr>
        <w:tabs>
          <w:tab w:val="num" w:pos="5192"/>
        </w:tabs>
        <w:ind w:left="5192" w:hanging="360"/>
      </w:pPr>
    </w:lvl>
    <w:lvl w:ilvl="2" w:tplc="E90619A0" w:tentative="1">
      <w:start w:val="1"/>
      <w:numFmt w:val="upperLetter"/>
      <w:lvlText w:val="%3."/>
      <w:lvlJc w:val="left"/>
      <w:pPr>
        <w:tabs>
          <w:tab w:val="num" w:pos="5912"/>
        </w:tabs>
        <w:ind w:left="5912" w:hanging="360"/>
      </w:pPr>
    </w:lvl>
    <w:lvl w:ilvl="3" w:tplc="86E201F6" w:tentative="1">
      <w:start w:val="1"/>
      <w:numFmt w:val="upperLetter"/>
      <w:lvlText w:val="%4."/>
      <w:lvlJc w:val="left"/>
      <w:pPr>
        <w:tabs>
          <w:tab w:val="num" w:pos="6632"/>
        </w:tabs>
        <w:ind w:left="6632" w:hanging="360"/>
      </w:pPr>
    </w:lvl>
    <w:lvl w:ilvl="4" w:tplc="A3660270" w:tentative="1">
      <w:start w:val="1"/>
      <w:numFmt w:val="upperLetter"/>
      <w:lvlText w:val="%5."/>
      <w:lvlJc w:val="left"/>
      <w:pPr>
        <w:tabs>
          <w:tab w:val="num" w:pos="7352"/>
        </w:tabs>
        <w:ind w:left="7352" w:hanging="360"/>
      </w:pPr>
    </w:lvl>
    <w:lvl w:ilvl="5" w:tplc="E960902A" w:tentative="1">
      <w:start w:val="1"/>
      <w:numFmt w:val="upperLetter"/>
      <w:lvlText w:val="%6."/>
      <w:lvlJc w:val="left"/>
      <w:pPr>
        <w:tabs>
          <w:tab w:val="num" w:pos="8072"/>
        </w:tabs>
        <w:ind w:left="8072" w:hanging="360"/>
      </w:pPr>
    </w:lvl>
    <w:lvl w:ilvl="6" w:tplc="1840C600" w:tentative="1">
      <w:start w:val="1"/>
      <w:numFmt w:val="upperLetter"/>
      <w:lvlText w:val="%7."/>
      <w:lvlJc w:val="left"/>
      <w:pPr>
        <w:tabs>
          <w:tab w:val="num" w:pos="8792"/>
        </w:tabs>
        <w:ind w:left="8792" w:hanging="360"/>
      </w:pPr>
    </w:lvl>
    <w:lvl w:ilvl="7" w:tplc="6F0EC3FA" w:tentative="1">
      <w:start w:val="1"/>
      <w:numFmt w:val="upperLetter"/>
      <w:lvlText w:val="%8."/>
      <w:lvlJc w:val="left"/>
      <w:pPr>
        <w:tabs>
          <w:tab w:val="num" w:pos="9512"/>
        </w:tabs>
        <w:ind w:left="9512" w:hanging="360"/>
      </w:pPr>
    </w:lvl>
    <w:lvl w:ilvl="8" w:tplc="C93ED23C" w:tentative="1">
      <w:start w:val="1"/>
      <w:numFmt w:val="upperLetter"/>
      <w:lvlText w:val="%9."/>
      <w:lvlJc w:val="left"/>
      <w:pPr>
        <w:tabs>
          <w:tab w:val="num" w:pos="10232"/>
        </w:tabs>
        <w:ind w:left="10232"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627851"/>
    <w:rsid w:val="000222E3"/>
    <w:rsid w:val="000357D8"/>
    <w:rsid w:val="000358BF"/>
    <w:rsid w:val="000736C3"/>
    <w:rsid w:val="00090949"/>
    <w:rsid w:val="000F1F0D"/>
    <w:rsid w:val="001065AF"/>
    <w:rsid w:val="001110FF"/>
    <w:rsid w:val="00144221"/>
    <w:rsid w:val="0015507A"/>
    <w:rsid w:val="00253C69"/>
    <w:rsid w:val="002A6175"/>
    <w:rsid w:val="002B0E21"/>
    <w:rsid w:val="002D2883"/>
    <w:rsid w:val="002F786D"/>
    <w:rsid w:val="0030534D"/>
    <w:rsid w:val="003316F7"/>
    <w:rsid w:val="0033215B"/>
    <w:rsid w:val="00362C81"/>
    <w:rsid w:val="003F21F0"/>
    <w:rsid w:val="00407E85"/>
    <w:rsid w:val="00421DE2"/>
    <w:rsid w:val="004A0A9D"/>
    <w:rsid w:val="004A0EC6"/>
    <w:rsid w:val="004A5768"/>
    <w:rsid w:val="004C0A5B"/>
    <w:rsid w:val="004C42FA"/>
    <w:rsid w:val="00514E3A"/>
    <w:rsid w:val="00561BB9"/>
    <w:rsid w:val="00595859"/>
    <w:rsid w:val="005B16D8"/>
    <w:rsid w:val="005B5F87"/>
    <w:rsid w:val="005C48C2"/>
    <w:rsid w:val="005F44A7"/>
    <w:rsid w:val="005F4F46"/>
    <w:rsid w:val="00627851"/>
    <w:rsid w:val="00644619"/>
    <w:rsid w:val="00677A2B"/>
    <w:rsid w:val="006B3ECE"/>
    <w:rsid w:val="006F0246"/>
    <w:rsid w:val="00711159"/>
    <w:rsid w:val="007173C2"/>
    <w:rsid w:val="0075548B"/>
    <w:rsid w:val="00772F81"/>
    <w:rsid w:val="007F0393"/>
    <w:rsid w:val="00811BDA"/>
    <w:rsid w:val="00822595"/>
    <w:rsid w:val="0085663C"/>
    <w:rsid w:val="00877209"/>
    <w:rsid w:val="00944744"/>
    <w:rsid w:val="00960E83"/>
    <w:rsid w:val="00974721"/>
    <w:rsid w:val="00975FA3"/>
    <w:rsid w:val="009A403A"/>
    <w:rsid w:val="00A50F47"/>
    <w:rsid w:val="00A76E74"/>
    <w:rsid w:val="00A809DF"/>
    <w:rsid w:val="00AB182A"/>
    <w:rsid w:val="00AE6C6C"/>
    <w:rsid w:val="00AF059B"/>
    <w:rsid w:val="00B468C8"/>
    <w:rsid w:val="00B61B70"/>
    <w:rsid w:val="00B64C27"/>
    <w:rsid w:val="00B825BA"/>
    <w:rsid w:val="00BE13A3"/>
    <w:rsid w:val="00BF6184"/>
    <w:rsid w:val="00C20D97"/>
    <w:rsid w:val="00C9225A"/>
    <w:rsid w:val="00C95B30"/>
    <w:rsid w:val="00CA6C01"/>
    <w:rsid w:val="00CA7091"/>
    <w:rsid w:val="00CF0BAA"/>
    <w:rsid w:val="00D27E80"/>
    <w:rsid w:val="00D421A1"/>
    <w:rsid w:val="00D61AEF"/>
    <w:rsid w:val="00DB4BDF"/>
    <w:rsid w:val="00DE7B4F"/>
    <w:rsid w:val="00E05FAA"/>
    <w:rsid w:val="00E5140C"/>
    <w:rsid w:val="00E62DA0"/>
    <w:rsid w:val="00E93327"/>
    <w:rsid w:val="00EA26F8"/>
    <w:rsid w:val="00EC52A4"/>
    <w:rsid w:val="00F165E6"/>
    <w:rsid w:val="00F71014"/>
    <w:rsid w:val="00F73D54"/>
    <w:rsid w:val="00F82005"/>
    <w:rsid w:val="00F941B3"/>
    <w:rsid w:val="00FB0EA4"/>
    <w:rsid w:val="00FF45B6"/>
    <w:rsid w:val="00FF5B5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E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63C"/>
    <w:pPr>
      <w:ind w:left="720"/>
      <w:contextualSpacing/>
    </w:pPr>
  </w:style>
  <w:style w:type="paragraph" w:styleId="DocumentMap">
    <w:name w:val="Document Map"/>
    <w:basedOn w:val="Normal"/>
    <w:link w:val="DocumentMapChar"/>
    <w:uiPriority w:val="99"/>
    <w:semiHidden/>
    <w:unhideWhenUsed/>
    <w:rsid w:val="000357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57D8"/>
    <w:rPr>
      <w:rFonts w:ascii="Tahoma" w:hAnsi="Tahoma" w:cs="Tahoma"/>
      <w:sz w:val="16"/>
      <w:szCs w:val="16"/>
    </w:rPr>
  </w:style>
  <w:style w:type="character" w:styleId="Hyperlink">
    <w:name w:val="Hyperlink"/>
    <w:basedOn w:val="DefaultParagraphFont"/>
    <w:uiPriority w:val="99"/>
    <w:unhideWhenUsed/>
    <w:rsid w:val="00CF0BAA"/>
    <w:rPr>
      <w:color w:val="0000FF" w:themeColor="hyperlink"/>
      <w:u w:val="single"/>
    </w:rPr>
  </w:style>
  <w:style w:type="character" w:styleId="FollowedHyperlink">
    <w:name w:val="FollowedHyperlink"/>
    <w:basedOn w:val="DefaultParagraphFont"/>
    <w:uiPriority w:val="99"/>
    <w:semiHidden/>
    <w:unhideWhenUsed/>
    <w:rsid w:val="00E05F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5663C"/>
    <w:pPr>
      <w:ind w:left="720"/>
      <w:contextualSpacing/>
    </w:pPr>
  </w:style>
  <w:style w:type="paragraph" w:styleId="Plandocument">
    <w:name w:val="Document Map"/>
    <w:basedOn w:val="Normal"/>
    <w:link w:val="PlandocumentCaracter"/>
    <w:uiPriority w:val="99"/>
    <w:semiHidden/>
    <w:unhideWhenUsed/>
    <w:rsid w:val="000357D8"/>
    <w:pPr>
      <w:spacing w:after="0" w:line="240" w:lineRule="auto"/>
    </w:pPr>
    <w:rPr>
      <w:rFonts w:ascii="Tahoma" w:hAnsi="Tahoma" w:cs="Tahoma"/>
      <w:sz w:val="16"/>
      <w:szCs w:val="16"/>
    </w:rPr>
  </w:style>
  <w:style w:type="character" w:customStyle="1" w:styleId="PlandocumentCaracter">
    <w:name w:val="Plan document Caracter"/>
    <w:basedOn w:val="Fontdeparagrafimplicit"/>
    <w:link w:val="Plandocument"/>
    <w:uiPriority w:val="99"/>
    <w:semiHidden/>
    <w:rsid w:val="000357D8"/>
    <w:rPr>
      <w:rFonts w:ascii="Tahoma" w:hAnsi="Tahoma" w:cs="Tahoma"/>
      <w:sz w:val="16"/>
      <w:szCs w:val="16"/>
    </w:rPr>
  </w:style>
  <w:style w:type="character" w:styleId="Hyperlink">
    <w:name w:val="Hyperlink"/>
    <w:basedOn w:val="Fontdeparagrafimplicit"/>
    <w:uiPriority w:val="99"/>
    <w:unhideWhenUsed/>
    <w:rsid w:val="00CF0BAA"/>
    <w:rPr>
      <w:color w:val="0000FF" w:themeColor="hyperlink"/>
      <w:u w:val="single"/>
    </w:rPr>
  </w:style>
  <w:style w:type="character" w:styleId="HyperlinkParcurs">
    <w:name w:val="FollowedHyperlink"/>
    <w:basedOn w:val="Fontdeparagrafimplicit"/>
    <w:uiPriority w:val="99"/>
    <w:semiHidden/>
    <w:unhideWhenUsed/>
    <w:rsid w:val="00E05FA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298526">
      <w:bodyDiv w:val="1"/>
      <w:marLeft w:val="0"/>
      <w:marRight w:val="0"/>
      <w:marTop w:val="0"/>
      <w:marBottom w:val="0"/>
      <w:divBdr>
        <w:top w:val="none" w:sz="0" w:space="0" w:color="auto"/>
        <w:left w:val="none" w:sz="0" w:space="0" w:color="auto"/>
        <w:bottom w:val="none" w:sz="0" w:space="0" w:color="auto"/>
        <w:right w:val="none" w:sz="0" w:space="0" w:color="auto"/>
      </w:divBdr>
    </w:div>
    <w:div w:id="1960136561">
      <w:bodyDiv w:val="1"/>
      <w:marLeft w:val="0"/>
      <w:marRight w:val="0"/>
      <w:marTop w:val="0"/>
      <w:marBottom w:val="0"/>
      <w:divBdr>
        <w:top w:val="none" w:sz="0" w:space="0" w:color="auto"/>
        <w:left w:val="none" w:sz="0" w:space="0" w:color="auto"/>
        <w:bottom w:val="none" w:sz="0" w:space="0" w:color="auto"/>
        <w:right w:val="none" w:sz="0" w:space="0" w:color="auto"/>
      </w:divBdr>
      <w:divsChild>
        <w:div w:id="1389381830">
          <w:marLeft w:val="80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3</Pages>
  <Words>1027</Words>
  <Characters>5963</Characters>
  <Application>Microsoft Office Word</Application>
  <DocSecurity>0</DocSecurity>
  <Lines>49</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UPB</Company>
  <LinksUpToDate>false</LinksUpToDate>
  <CharactersWithSpaces>6977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20</cp:revision>
  <dcterms:created xsi:type="dcterms:W3CDTF">2016-07-07T21:42:00Z</dcterms:created>
  <dcterms:modified xsi:type="dcterms:W3CDTF">2016-07-08T06:24:00Z</dcterms:modified>
</cp:coreProperties>
</file>