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2E6" w:rsidRPr="002963AB" w:rsidRDefault="00200C69" w:rsidP="002442E6">
      <w:pPr>
        <w:spacing w:before="120" w:after="120"/>
        <w:jc w:val="center"/>
        <w:rPr>
          <w:rFonts w:ascii="Book Antiqua" w:hAnsi="Book Antiqua"/>
          <w:b/>
          <w:bCs/>
          <w:sz w:val="32"/>
          <w:szCs w:val="32"/>
        </w:rPr>
      </w:pPr>
      <w:bookmarkStart w:id="0" w:name="_GoBack"/>
      <w:bookmarkEnd w:id="0"/>
      <w:r>
        <w:rPr>
          <w:rFonts w:ascii="Book Antiqua" w:hAnsi="Book Antiqua"/>
          <w:sz w:val="28"/>
          <w:szCs w:val="28"/>
          <w:lang w:val="en-US"/>
        </w:rPr>
        <w:t>Workshop 1</w:t>
      </w:r>
    </w:p>
    <w:p w:rsidR="002442E6" w:rsidRPr="002963AB" w:rsidRDefault="002442E6" w:rsidP="002442E6">
      <w:pPr>
        <w:jc w:val="center"/>
        <w:rPr>
          <w:rFonts w:ascii="Book Antiqua" w:hAnsi="Book Antiqua"/>
        </w:rPr>
      </w:pPr>
      <w:r w:rsidRPr="002963AB">
        <w:rPr>
          <w:rFonts w:ascii="Book Antiqua" w:hAnsi="Book Antiqua"/>
        </w:rPr>
        <w:t xml:space="preserve">University </w:t>
      </w:r>
      <w:proofErr w:type="spellStart"/>
      <w:r w:rsidRPr="002963AB">
        <w:rPr>
          <w:rFonts w:ascii="Book Antiqua" w:hAnsi="Book Antiqua"/>
        </w:rPr>
        <w:t>Politehnica</w:t>
      </w:r>
      <w:proofErr w:type="spellEnd"/>
      <w:r w:rsidRPr="002963AB">
        <w:rPr>
          <w:rFonts w:ascii="Book Antiqua" w:hAnsi="Book Antiqua"/>
        </w:rPr>
        <w:t xml:space="preserve"> of </w:t>
      </w:r>
      <w:smartTag w:uri="urn:schemas-microsoft-com:office:smarttags" w:element="City">
        <w:smartTag w:uri="urn:schemas-microsoft-com:office:smarttags" w:element="place">
          <w:r w:rsidRPr="002963AB">
            <w:rPr>
              <w:rFonts w:ascii="Book Antiqua" w:hAnsi="Book Antiqua"/>
            </w:rPr>
            <w:t>Bucharest</w:t>
          </w:r>
        </w:smartTag>
      </w:smartTag>
      <w:r w:rsidRPr="002963AB">
        <w:rPr>
          <w:rFonts w:ascii="Book Antiqua" w:hAnsi="Book Antiqua"/>
        </w:rPr>
        <w:t xml:space="preserve">, </w:t>
      </w:r>
      <w:r w:rsidRPr="002963AB">
        <w:rPr>
          <w:rFonts w:ascii="Book Antiqua" w:hAnsi="Book Antiqua"/>
          <w:lang w:val="en-US"/>
        </w:rPr>
        <w:t>February 11-12, 2016</w:t>
      </w:r>
    </w:p>
    <w:p w:rsidR="002442E6" w:rsidRPr="002963AB" w:rsidRDefault="002442E6" w:rsidP="002442E6">
      <w:pPr>
        <w:jc w:val="center"/>
        <w:rPr>
          <w:rFonts w:ascii="Book Antiqua" w:hAnsi="Book Antiqua"/>
          <w:b/>
          <w:bCs/>
        </w:rPr>
      </w:pPr>
    </w:p>
    <w:p w:rsidR="002442E6" w:rsidRPr="002963AB" w:rsidRDefault="00200C69" w:rsidP="002442E6">
      <w:pPr>
        <w:jc w:val="center"/>
        <w:rPr>
          <w:rFonts w:ascii="Book Antiqua" w:hAnsi="Book Antiqua"/>
          <w:b/>
          <w:bCs/>
          <w:sz w:val="36"/>
          <w:szCs w:val="36"/>
        </w:rPr>
      </w:pPr>
      <w:r>
        <w:rPr>
          <w:rFonts w:ascii="Book Antiqua" w:hAnsi="Book Antiqua"/>
          <w:b/>
          <w:bCs/>
          <w:sz w:val="36"/>
          <w:szCs w:val="36"/>
        </w:rPr>
        <w:t>Summary</w:t>
      </w:r>
    </w:p>
    <w:p w:rsidR="002442E6" w:rsidRPr="002963AB" w:rsidRDefault="002442E6" w:rsidP="002442E6">
      <w:pPr>
        <w:jc w:val="center"/>
        <w:rPr>
          <w:rFonts w:ascii="Book Antiqua" w:hAnsi="Book Antiqua"/>
          <w:b/>
          <w:bCs/>
        </w:rPr>
      </w:pPr>
    </w:p>
    <w:p w:rsidR="00200C69" w:rsidRPr="00857BAB" w:rsidRDefault="00200C69" w:rsidP="00F46AA6">
      <w:pPr>
        <w:pStyle w:val="ListParagraph"/>
        <w:numPr>
          <w:ilvl w:val="0"/>
          <w:numId w:val="2"/>
        </w:numPr>
        <w:ind w:left="360"/>
        <w:rPr>
          <w:rFonts w:ascii="Book Antiqua" w:hAnsi="Book Antiqua"/>
          <w:b/>
          <w:bCs/>
        </w:rPr>
      </w:pPr>
      <w:r w:rsidRPr="00857BAB">
        <w:rPr>
          <w:rFonts w:ascii="Book Antiqua" w:hAnsi="Book Antiqua"/>
          <w:b/>
          <w:bCs/>
        </w:rPr>
        <w:t>Presentation of team members</w:t>
      </w:r>
    </w:p>
    <w:p w:rsidR="00200C69" w:rsidRPr="00857BAB" w:rsidRDefault="00200C69" w:rsidP="00F46AA6">
      <w:pPr>
        <w:pStyle w:val="ListParagraph"/>
        <w:numPr>
          <w:ilvl w:val="0"/>
          <w:numId w:val="2"/>
        </w:numPr>
        <w:ind w:left="360"/>
        <w:rPr>
          <w:rFonts w:ascii="Book Antiqua" w:hAnsi="Book Antiqua"/>
          <w:b/>
          <w:bCs/>
        </w:rPr>
      </w:pPr>
      <w:r w:rsidRPr="00857BAB">
        <w:rPr>
          <w:rFonts w:ascii="Book Antiqua" w:hAnsi="Book Antiqua"/>
          <w:b/>
          <w:bCs/>
        </w:rPr>
        <w:t xml:space="preserve">Presentation on </w:t>
      </w:r>
      <w:proofErr w:type="spellStart"/>
      <w:r w:rsidRPr="00857BAB">
        <w:rPr>
          <w:rFonts w:ascii="Book Antiqua" w:hAnsi="Book Antiqua"/>
          <w:b/>
          <w:bCs/>
        </w:rPr>
        <w:t>Hydroinformatics</w:t>
      </w:r>
      <w:proofErr w:type="spellEnd"/>
    </w:p>
    <w:p w:rsidR="00F46AA6" w:rsidRPr="00857BAB" w:rsidRDefault="00F46AA6" w:rsidP="00F46AA6">
      <w:pPr>
        <w:pStyle w:val="ListParagraph"/>
        <w:numPr>
          <w:ilvl w:val="0"/>
          <w:numId w:val="2"/>
        </w:numPr>
        <w:ind w:left="360"/>
        <w:rPr>
          <w:rFonts w:ascii="Book Antiqua" w:hAnsi="Book Antiqua"/>
          <w:b/>
          <w:bCs/>
        </w:rPr>
      </w:pPr>
      <w:r w:rsidRPr="00857BAB">
        <w:rPr>
          <w:rFonts w:ascii="Book Antiqua" w:hAnsi="Book Antiqua"/>
          <w:b/>
          <w:bCs/>
        </w:rPr>
        <w:t>Presentation of Knowledge-lake - Moodle based</w:t>
      </w:r>
    </w:p>
    <w:p w:rsidR="00F46AA6" w:rsidRDefault="00F46AA6" w:rsidP="00F46AA6">
      <w:pPr>
        <w:rPr>
          <w:rFonts w:ascii="Book Antiqua" w:hAnsi="Book Antiqua"/>
          <w:bCs/>
        </w:rPr>
      </w:pPr>
    </w:p>
    <w:p w:rsidR="00200C69" w:rsidRPr="00857BAB" w:rsidRDefault="00200C69" w:rsidP="00F46AA6">
      <w:pPr>
        <w:pStyle w:val="ListParagraph"/>
        <w:numPr>
          <w:ilvl w:val="0"/>
          <w:numId w:val="2"/>
        </w:numPr>
        <w:ind w:left="360"/>
        <w:rPr>
          <w:rFonts w:ascii="Book Antiqua" w:hAnsi="Book Antiqua"/>
          <w:b/>
          <w:bCs/>
        </w:rPr>
      </w:pPr>
      <w:r w:rsidRPr="00857BAB">
        <w:rPr>
          <w:rFonts w:ascii="Book Antiqua" w:hAnsi="Book Antiqua"/>
          <w:b/>
          <w:bCs/>
        </w:rPr>
        <w:t xml:space="preserve">Discussions </w:t>
      </w:r>
      <w:r w:rsidR="00F46AA6" w:rsidRPr="00857BAB">
        <w:rPr>
          <w:rFonts w:ascii="Book Antiqua" w:hAnsi="Book Antiqua"/>
          <w:b/>
          <w:bCs/>
        </w:rPr>
        <w:t>regarding</w:t>
      </w:r>
      <w:r w:rsidRPr="00857BAB">
        <w:rPr>
          <w:rFonts w:ascii="Book Antiqua" w:hAnsi="Book Antiqua"/>
          <w:b/>
          <w:bCs/>
        </w:rPr>
        <w:t xml:space="preserve"> the Activity plan 2016</w:t>
      </w:r>
      <w:r w:rsidR="00F46AA6" w:rsidRPr="00857BAB">
        <w:rPr>
          <w:rFonts w:ascii="Book Antiqua" w:hAnsi="Book Antiqua"/>
          <w:b/>
          <w:bCs/>
        </w:rPr>
        <w:t>:</w:t>
      </w:r>
    </w:p>
    <w:p w:rsidR="00200C69" w:rsidRDefault="00200C69" w:rsidP="00200C69">
      <w:pPr>
        <w:rPr>
          <w:rFonts w:ascii="Book Antiqua" w:hAnsi="Book Antiqua"/>
          <w:bCs/>
        </w:rPr>
      </w:pPr>
    </w:p>
    <w:p w:rsidR="00200C69" w:rsidRPr="00412060" w:rsidRDefault="00200C69" w:rsidP="00200C69">
      <w:pPr>
        <w:rPr>
          <w:rFonts w:ascii="Book Antiqua" w:hAnsi="Book Antiqua"/>
          <w:bCs/>
          <w:u w:val="single"/>
        </w:rPr>
      </w:pPr>
      <w:r w:rsidRPr="00412060">
        <w:rPr>
          <w:rFonts w:ascii="Book Antiqua" w:hAnsi="Book Antiqua"/>
          <w:bCs/>
          <w:u w:val="single"/>
        </w:rPr>
        <w:t xml:space="preserve">Workshop 2 </w:t>
      </w:r>
    </w:p>
    <w:p w:rsidR="00200C69" w:rsidRDefault="00200C69" w:rsidP="00200C69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- will be organised in Delft, 8-10 June, 2016</w:t>
      </w:r>
    </w:p>
    <w:p w:rsidR="00200C69" w:rsidRDefault="00200C69" w:rsidP="00200C69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- </w:t>
      </w:r>
      <w:proofErr w:type="gramStart"/>
      <w:r>
        <w:rPr>
          <w:rFonts w:ascii="Book Antiqua" w:hAnsi="Book Antiqua"/>
          <w:bCs/>
        </w:rPr>
        <w:t>objectives</w:t>
      </w:r>
      <w:proofErr w:type="gramEnd"/>
      <w:r>
        <w:rPr>
          <w:rFonts w:ascii="Book Antiqua" w:hAnsi="Book Antiqua"/>
          <w:bCs/>
        </w:rPr>
        <w:t xml:space="preserve"> were agreed:</w:t>
      </w:r>
    </w:p>
    <w:p w:rsidR="002913F8" w:rsidRPr="00200C69" w:rsidRDefault="009D76AE" w:rsidP="00200C69">
      <w:pPr>
        <w:numPr>
          <w:ilvl w:val="1"/>
          <w:numId w:val="1"/>
        </w:numPr>
        <w:rPr>
          <w:rFonts w:ascii="Book Antiqua" w:hAnsi="Book Antiqua"/>
          <w:bCs/>
          <w:lang w:val="en-US"/>
        </w:rPr>
      </w:pPr>
      <w:r w:rsidRPr="00200C69">
        <w:rPr>
          <w:rFonts w:ascii="Book Antiqua" w:hAnsi="Book Antiqua"/>
          <w:bCs/>
          <w:lang w:val="en-US"/>
        </w:rPr>
        <w:t>discussion and validation of the 1st Technology survey</w:t>
      </w:r>
    </w:p>
    <w:p w:rsidR="002913F8" w:rsidRPr="00200C69" w:rsidRDefault="009D76AE" w:rsidP="00200C69">
      <w:pPr>
        <w:numPr>
          <w:ilvl w:val="1"/>
          <w:numId w:val="1"/>
        </w:numPr>
        <w:rPr>
          <w:rFonts w:ascii="Book Antiqua" w:hAnsi="Book Antiqua"/>
          <w:bCs/>
          <w:lang w:val="en-US"/>
        </w:rPr>
      </w:pPr>
      <w:r w:rsidRPr="00200C69">
        <w:rPr>
          <w:rFonts w:ascii="Book Antiqua" w:hAnsi="Book Antiqua"/>
          <w:bCs/>
          <w:lang w:val="en-US"/>
        </w:rPr>
        <w:t>discussion and validation of the Roadmap</w:t>
      </w:r>
    </w:p>
    <w:p w:rsidR="002913F8" w:rsidRPr="00200C69" w:rsidRDefault="009D76AE" w:rsidP="00200C69">
      <w:pPr>
        <w:numPr>
          <w:ilvl w:val="1"/>
          <w:numId w:val="1"/>
        </w:numPr>
        <w:rPr>
          <w:rFonts w:ascii="Book Antiqua" w:hAnsi="Book Antiqua"/>
          <w:bCs/>
          <w:lang w:val="en-US"/>
        </w:rPr>
      </w:pPr>
      <w:r w:rsidRPr="00200C69">
        <w:rPr>
          <w:rFonts w:ascii="Book Antiqua" w:hAnsi="Book Antiqua"/>
          <w:bCs/>
          <w:lang w:val="en-US"/>
        </w:rPr>
        <w:t>sets up the basics for the Research Quality Assurance System</w:t>
      </w:r>
    </w:p>
    <w:p w:rsidR="00200C69" w:rsidRPr="00412060" w:rsidRDefault="00412060" w:rsidP="00200C69">
      <w:pPr>
        <w:rPr>
          <w:rFonts w:ascii="Book Antiqua" w:hAnsi="Book Antiqua"/>
          <w:bCs/>
          <w:u w:val="single"/>
          <w:lang w:val="en-US"/>
        </w:rPr>
      </w:pPr>
      <w:r w:rsidRPr="00412060">
        <w:rPr>
          <w:rFonts w:ascii="Book Antiqua" w:hAnsi="Book Antiqua"/>
          <w:bCs/>
          <w:u w:val="single"/>
          <w:lang w:val="en-US"/>
        </w:rPr>
        <w:t xml:space="preserve">Trainings </w:t>
      </w:r>
    </w:p>
    <w:p w:rsidR="00FF3881" w:rsidRDefault="00FF3881" w:rsidP="00200C69">
      <w:pPr>
        <w:rPr>
          <w:rFonts w:ascii="Book Antiqua" w:hAnsi="Book Antiqua"/>
          <w:bCs/>
          <w:lang w:val="en-US"/>
        </w:rPr>
      </w:pPr>
    </w:p>
    <w:p w:rsidR="00412060" w:rsidRPr="00FF3881" w:rsidRDefault="00412060" w:rsidP="00200C69">
      <w:pPr>
        <w:rPr>
          <w:rFonts w:ascii="Book Antiqua" w:hAnsi="Book Antiqua"/>
          <w:b/>
          <w:bCs/>
          <w:lang w:val="en-US"/>
        </w:rPr>
      </w:pPr>
      <w:r w:rsidRPr="00FF3881">
        <w:rPr>
          <w:rFonts w:ascii="Book Antiqua" w:hAnsi="Book Antiqua"/>
          <w:b/>
          <w:bCs/>
          <w:lang w:val="en-US"/>
        </w:rPr>
        <w:t xml:space="preserve">1st Training - </w:t>
      </w:r>
      <w:r w:rsidR="00FF3881">
        <w:rPr>
          <w:rFonts w:ascii="Book Antiqua" w:hAnsi="Book Antiqua"/>
          <w:b/>
          <w:bCs/>
          <w:lang w:val="en-US"/>
        </w:rPr>
        <w:t xml:space="preserve">possible in </w:t>
      </w:r>
      <w:r w:rsidRPr="00FF3881">
        <w:rPr>
          <w:rFonts w:ascii="Book Antiqua" w:hAnsi="Book Antiqua"/>
          <w:b/>
          <w:bCs/>
          <w:lang w:val="en-US"/>
        </w:rPr>
        <w:t>June</w:t>
      </w:r>
      <w:r w:rsidR="00FF3881">
        <w:rPr>
          <w:rFonts w:ascii="Book Antiqua" w:hAnsi="Book Antiqua"/>
          <w:b/>
          <w:bCs/>
          <w:lang w:val="en-US"/>
        </w:rPr>
        <w:t xml:space="preserve">, </w:t>
      </w:r>
    </w:p>
    <w:p w:rsidR="00412060" w:rsidRDefault="00412060" w:rsidP="00200C69">
      <w:pPr>
        <w:rPr>
          <w:rFonts w:ascii="Book Antiqua" w:hAnsi="Book Antiqua"/>
          <w:bCs/>
          <w:lang w:val="en-US"/>
        </w:rPr>
      </w:pPr>
    </w:p>
    <w:p w:rsidR="00412060" w:rsidRDefault="00412060" w:rsidP="00200C69">
      <w:pPr>
        <w:rPr>
          <w:rFonts w:ascii="Book Antiqua" w:hAnsi="Book Antiqua"/>
          <w:bCs/>
          <w:lang w:val="en-US"/>
        </w:rPr>
      </w:pPr>
      <w:r>
        <w:rPr>
          <w:rFonts w:ascii="Book Antiqua" w:hAnsi="Book Antiqua"/>
          <w:bCs/>
          <w:lang w:val="en-US"/>
        </w:rPr>
        <w:t xml:space="preserve">Exact date will be established in the next 2 weeks, after completion of the identification </w:t>
      </w:r>
      <w:proofErr w:type="gramStart"/>
      <w:r>
        <w:rPr>
          <w:rFonts w:ascii="Book Antiqua" w:hAnsi="Book Antiqua"/>
          <w:bCs/>
          <w:lang w:val="en-US"/>
        </w:rPr>
        <w:t>of  topics</w:t>
      </w:r>
      <w:proofErr w:type="gramEnd"/>
      <w:r>
        <w:rPr>
          <w:rFonts w:ascii="Book Antiqua" w:hAnsi="Book Antiqua"/>
          <w:bCs/>
          <w:lang w:val="en-US"/>
        </w:rPr>
        <w:t xml:space="preserve"> for all future trainings.</w:t>
      </w:r>
      <w:r w:rsidR="00FF3881">
        <w:rPr>
          <w:rFonts w:ascii="Book Antiqua" w:hAnsi="Book Antiqua"/>
          <w:bCs/>
          <w:lang w:val="en-US"/>
        </w:rPr>
        <w:t xml:space="preserve"> A typical training session will last 2-3 days.</w:t>
      </w:r>
    </w:p>
    <w:p w:rsidR="00412060" w:rsidRPr="00200C69" w:rsidRDefault="00412060" w:rsidP="00200C69">
      <w:pPr>
        <w:rPr>
          <w:rFonts w:ascii="Book Antiqua" w:hAnsi="Book Antiqua"/>
          <w:bCs/>
          <w:lang w:val="en-US"/>
        </w:rPr>
      </w:pPr>
    </w:p>
    <w:p w:rsidR="00412060" w:rsidRDefault="00412060" w:rsidP="00857BAB">
      <w:pPr>
        <w:shd w:val="clear" w:color="auto" w:fill="DEEAF6" w:themeFill="accent1" w:themeFillTint="33"/>
        <w:rPr>
          <w:rFonts w:ascii="Book Antiqua" w:hAnsi="Book Antiqua"/>
          <w:bCs/>
        </w:rPr>
      </w:pPr>
      <w:proofErr w:type="gramStart"/>
      <w:r>
        <w:rPr>
          <w:rFonts w:ascii="Book Antiqua" w:hAnsi="Book Antiqua"/>
          <w:bCs/>
        </w:rPr>
        <w:t>Partners ,</w:t>
      </w:r>
      <w:proofErr w:type="gramEnd"/>
      <w:r>
        <w:rPr>
          <w:rFonts w:ascii="Book Antiqua" w:hAnsi="Book Antiqua"/>
          <w:bCs/>
        </w:rPr>
        <w:t xml:space="preserve"> are kindly asked to send detailed training offer - 1 week:</w:t>
      </w:r>
    </w:p>
    <w:p w:rsidR="00412060" w:rsidRDefault="00412060" w:rsidP="00857BAB">
      <w:pPr>
        <w:shd w:val="clear" w:color="auto" w:fill="DEEAF6" w:themeFill="accent1" w:themeFillTint="33"/>
        <w:ind w:left="708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- </w:t>
      </w:r>
      <w:proofErr w:type="gramStart"/>
      <w:r>
        <w:rPr>
          <w:rFonts w:ascii="Book Antiqua" w:hAnsi="Book Antiqua"/>
          <w:bCs/>
        </w:rPr>
        <w:t>topics</w:t>
      </w:r>
      <w:proofErr w:type="gramEnd"/>
    </w:p>
    <w:p w:rsidR="00412060" w:rsidRDefault="00412060" w:rsidP="00857BAB">
      <w:pPr>
        <w:shd w:val="clear" w:color="auto" w:fill="DEEAF6" w:themeFill="accent1" w:themeFillTint="33"/>
        <w:ind w:left="708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- </w:t>
      </w:r>
      <w:proofErr w:type="gramStart"/>
      <w:r>
        <w:rPr>
          <w:rFonts w:ascii="Book Antiqua" w:hAnsi="Book Antiqua"/>
          <w:bCs/>
        </w:rPr>
        <w:t>time</w:t>
      </w:r>
      <w:proofErr w:type="gramEnd"/>
      <w:r>
        <w:rPr>
          <w:rFonts w:ascii="Book Antiqua" w:hAnsi="Book Antiqua"/>
          <w:bCs/>
        </w:rPr>
        <w:t xml:space="preserve"> requirement / topic</w:t>
      </w:r>
    </w:p>
    <w:p w:rsidR="00412060" w:rsidRDefault="00412060" w:rsidP="00857BAB">
      <w:pPr>
        <w:shd w:val="clear" w:color="auto" w:fill="DEEAF6" w:themeFill="accent1" w:themeFillTint="33"/>
        <w:ind w:left="708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- </w:t>
      </w:r>
      <w:proofErr w:type="gramStart"/>
      <w:r w:rsidR="00857BAB">
        <w:rPr>
          <w:rFonts w:ascii="Book Antiqua" w:hAnsi="Book Antiqua"/>
          <w:bCs/>
        </w:rPr>
        <w:t>nam</w:t>
      </w:r>
      <w:r>
        <w:rPr>
          <w:rFonts w:ascii="Book Antiqua" w:hAnsi="Book Antiqua"/>
          <w:bCs/>
        </w:rPr>
        <w:t>e</w:t>
      </w:r>
      <w:proofErr w:type="gramEnd"/>
      <w:r>
        <w:rPr>
          <w:rFonts w:ascii="Book Antiqua" w:hAnsi="Book Antiqua"/>
          <w:bCs/>
        </w:rPr>
        <w:t xml:space="preserve"> of </w:t>
      </w:r>
      <w:r w:rsidR="00857BAB">
        <w:rPr>
          <w:rFonts w:ascii="Book Antiqua" w:hAnsi="Book Antiqua"/>
          <w:bCs/>
        </w:rPr>
        <w:t xml:space="preserve">the </w:t>
      </w:r>
      <w:r>
        <w:rPr>
          <w:rFonts w:ascii="Book Antiqua" w:hAnsi="Book Antiqua"/>
          <w:bCs/>
        </w:rPr>
        <w:t>trainer (+</w:t>
      </w:r>
      <w:r w:rsidR="00857BAB">
        <w:rPr>
          <w:rFonts w:ascii="Book Antiqua" w:hAnsi="Book Antiqua"/>
          <w:bCs/>
        </w:rPr>
        <w:t xml:space="preserve"> </w:t>
      </w:r>
      <w:r>
        <w:rPr>
          <w:rFonts w:ascii="Book Antiqua" w:hAnsi="Book Antiqua"/>
          <w:bCs/>
        </w:rPr>
        <w:t>time restrictions)</w:t>
      </w:r>
    </w:p>
    <w:p w:rsidR="00412060" w:rsidRDefault="00FF3881" w:rsidP="00200C69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UPB will elaborate a "wish list"</w:t>
      </w:r>
    </w:p>
    <w:p w:rsidR="00FF3881" w:rsidRDefault="00FF3881" w:rsidP="00200C69">
      <w:pPr>
        <w:rPr>
          <w:rFonts w:ascii="Book Antiqua" w:hAnsi="Book Antiqua"/>
          <w:bCs/>
        </w:rPr>
      </w:pPr>
    </w:p>
    <w:p w:rsidR="00412060" w:rsidRDefault="00412060" w:rsidP="00200C69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Consider the possibility to attend webinars</w:t>
      </w:r>
    </w:p>
    <w:p w:rsidR="00412060" w:rsidRDefault="00412060" w:rsidP="00200C69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Consider the possibility to record some of the trainings and upload them on the Knowledge-lake</w:t>
      </w:r>
    </w:p>
    <w:p w:rsidR="00412060" w:rsidRDefault="00412060" w:rsidP="00200C69">
      <w:pPr>
        <w:rPr>
          <w:rFonts w:ascii="Book Antiqua" w:hAnsi="Book Antiqua"/>
          <w:bCs/>
        </w:rPr>
      </w:pPr>
    </w:p>
    <w:p w:rsidR="00FF3881" w:rsidRDefault="00FF3881" w:rsidP="00200C69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The first training will be Basics on </w:t>
      </w:r>
      <w:proofErr w:type="spellStart"/>
      <w:r>
        <w:rPr>
          <w:rFonts w:ascii="Book Antiqua" w:hAnsi="Book Antiqua"/>
          <w:bCs/>
        </w:rPr>
        <w:t>Hydroinformatics</w:t>
      </w:r>
      <w:proofErr w:type="spellEnd"/>
    </w:p>
    <w:p w:rsidR="00FF3881" w:rsidRDefault="00FF3881" w:rsidP="00200C69">
      <w:pPr>
        <w:rPr>
          <w:rFonts w:ascii="Book Antiqua" w:hAnsi="Book Antiqua"/>
          <w:bCs/>
        </w:rPr>
      </w:pPr>
    </w:p>
    <w:p w:rsidR="00FF3881" w:rsidRPr="00FF3881" w:rsidRDefault="00FF3881" w:rsidP="00FF3881">
      <w:pPr>
        <w:rPr>
          <w:rFonts w:ascii="Book Antiqua" w:hAnsi="Book Antiqua"/>
          <w:b/>
          <w:bCs/>
          <w:lang w:val="en-US"/>
        </w:rPr>
      </w:pPr>
      <w:r w:rsidRPr="00FF3881">
        <w:rPr>
          <w:rFonts w:ascii="Book Antiqua" w:hAnsi="Book Antiqua"/>
          <w:b/>
          <w:bCs/>
          <w:lang w:val="en-US"/>
        </w:rPr>
        <w:t xml:space="preserve">2nd Training - </w:t>
      </w:r>
      <w:r>
        <w:rPr>
          <w:rFonts w:ascii="Book Antiqua" w:hAnsi="Book Antiqua"/>
          <w:b/>
          <w:bCs/>
          <w:lang w:val="en-US"/>
        </w:rPr>
        <w:t xml:space="preserve">possible in </w:t>
      </w:r>
      <w:proofErr w:type="spellStart"/>
      <w:r w:rsidRPr="00FF3881">
        <w:rPr>
          <w:rFonts w:ascii="Book Antiqua" w:hAnsi="Book Antiqua"/>
          <w:b/>
          <w:bCs/>
          <w:lang w:val="en-US"/>
        </w:rPr>
        <w:t>Oktober</w:t>
      </w:r>
      <w:proofErr w:type="spellEnd"/>
    </w:p>
    <w:p w:rsidR="00412060" w:rsidRDefault="00412060" w:rsidP="00200C69">
      <w:pPr>
        <w:rPr>
          <w:rFonts w:ascii="Book Antiqua" w:hAnsi="Book Antiqua"/>
          <w:bCs/>
        </w:rPr>
      </w:pPr>
    </w:p>
    <w:p w:rsidR="00412060" w:rsidRPr="00FF3881" w:rsidRDefault="00FF3881" w:rsidP="00200C69">
      <w:pPr>
        <w:rPr>
          <w:rFonts w:ascii="Book Antiqua" w:hAnsi="Book Antiqua"/>
          <w:bCs/>
          <w:u w:val="single"/>
        </w:rPr>
      </w:pPr>
      <w:r w:rsidRPr="00FF3881">
        <w:rPr>
          <w:rFonts w:ascii="Book Antiqua" w:hAnsi="Book Antiqua"/>
          <w:bCs/>
          <w:u w:val="single"/>
        </w:rPr>
        <w:t>Summer school</w:t>
      </w:r>
    </w:p>
    <w:p w:rsidR="00FF3881" w:rsidRDefault="00FF3881" w:rsidP="00200C69">
      <w:pPr>
        <w:rPr>
          <w:rFonts w:ascii="Book Antiqua" w:hAnsi="Book Antiqua"/>
          <w:bCs/>
        </w:rPr>
      </w:pPr>
    </w:p>
    <w:p w:rsidR="00F46AA6" w:rsidRDefault="00FF3881" w:rsidP="00200C69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The 1st summer school, 2016, will take place in Romania and will last 2-3 weeks. Participants will get a project task to solve, explanations and references. They will work </w:t>
      </w:r>
    </w:p>
    <w:p w:rsidR="00F46AA6" w:rsidRDefault="00F46AA6" w:rsidP="00200C69">
      <w:pPr>
        <w:rPr>
          <w:rFonts w:ascii="Book Antiqua" w:hAnsi="Book Antiqua"/>
          <w:bCs/>
        </w:rPr>
      </w:pPr>
    </w:p>
    <w:p w:rsidR="00F46AA6" w:rsidRDefault="00F46AA6" w:rsidP="00200C69">
      <w:pPr>
        <w:rPr>
          <w:rFonts w:ascii="Book Antiqua" w:hAnsi="Book Antiqua"/>
          <w:bCs/>
        </w:rPr>
      </w:pPr>
    </w:p>
    <w:p w:rsidR="00F46AA6" w:rsidRDefault="00FF3881" w:rsidP="00200C69">
      <w:pPr>
        <w:rPr>
          <w:rFonts w:ascii="Book Antiqua" w:hAnsi="Book Antiqua"/>
          <w:bCs/>
        </w:rPr>
      </w:pPr>
      <w:proofErr w:type="gramStart"/>
      <w:r>
        <w:rPr>
          <w:rFonts w:ascii="Book Antiqua" w:hAnsi="Book Antiqua"/>
          <w:bCs/>
        </w:rPr>
        <w:t>out</w:t>
      </w:r>
      <w:proofErr w:type="gramEnd"/>
      <w:r>
        <w:rPr>
          <w:rFonts w:ascii="Book Antiqua" w:hAnsi="Book Antiqua"/>
          <w:bCs/>
        </w:rPr>
        <w:t xml:space="preserve"> the tasks and present the results at the end of the summer schools. Partners will set up the subject of the summer school and will decide the detailed schedule. </w:t>
      </w:r>
    </w:p>
    <w:p w:rsidR="00F46AA6" w:rsidRDefault="00F46AA6" w:rsidP="00200C69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Possible date, June - July. </w:t>
      </w:r>
      <w:proofErr w:type="spellStart"/>
      <w:r>
        <w:rPr>
          <w:rFonts w:ascii="Book Antiqua" w:hAnsi="Book Antiqua"/>
          <w:bCs/>
        </w:rPr>
        <w:t>T.b.d</w:t>
      </w:r>
      <w:proofErr w:type="spellEnd"/>
      <w:r>
        <w:rPr>
          <w:rFonts w:ascii="Book Antiqua" w:hAnsi="Book Antiqua"/>
          <w:bCs/>
        </w:rPr>
        <w:t>. in the next 2 weeks.</w:t>
      </w:r>
    </w:p>
    <w:p w:rsidR="00F46AA6" w:rsidRDefault="00F46AA6" w:rsidP="00200C69">
      <w:pPr>
        <w:rPr>
          <w:rFonts w:ascii="Book Antiqua" w:hAnsi="Book Antiqua"/>
          <w:bCs/>
        </w:rPr>
      </w:pPr>
    </w:p>
    <w:p w:rsidR="00F46AA6" w:rsidRPr="00F46AA6" w:rsidRDefault="00F46AA6" w:rsidP="00200C69">
      <w:pPr>
        <w:rPr>
          <w:rFonts w:ascii="Book Antiqua" w:hAnsi="Book Antiqua"/>
          <w:bCs/>
          <w:u w:val="single"/>
        </w:rPr>
      </w:pPr>
      <w:r w:rsidRPr="00F46AA6">
        <w:rPr>
          <w:rFonts w:ascii="Book Antiqua" w:hAnsi="Book Antiqua"/>
          <w:bCs/>
          <w:u w:val="single"/>
        </w:rPr>
        <w:t>PhD/postdoc short trainings</w:t>
      </w:r>
    </w:p>
    <w:p w:rsidR="00F46AA6" w:rsidRDefault="00F46AA6" w:rsidP="00200C69">
      <w:pPr>
        <w:rPr>
          <w:rFonts w:ascii="Book Antiqua" w:hAnsi="Book Antiqua"/>
          <w:bCs/>
        </w:rPr>
      </w:pPr>
    </w:p>
    <w:p w:rsidR="00F46AA6" w:rsidRDefault="00F46AA6" w:rsidP="00200C69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Each case will be discussed individually.</w:t>
      </w:r>
    </w:p>
    <w:p w:rsidR="00F46AA6" w:rsidRDefault="00F46AA6" w:rsidP="00200C69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PhD students will send a CV and a motivation letter.</w:t>
      </w:r>
    </w:p>
    <w:p w:rsidR="00FF3881" w:rsidRDefault="00F46AA6" w:rsidP="00200C69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PhD students can also attend the trainings and decide afterwards what topic they choose </w:t>
      </w:r>
      <w:r w:rsidR="00FF3881">
        <w:rPr>
          <w:rFonts w:ascii="Book Antiqua" w:hAnsi="Book Antiqua"/>
          <w:bCs/>
        </w:rPr>
        <w:t xml:space="preserve"> </w:t>
      </w:r>
    </w:p>
    <w:p w:rsidR="00F46AA6" w:rsidRDefault="00F46AA6" w:rsidP="00200C69">
      <w:pPr>
        <w:rPr>
          <w:rFonts w:ascii="Book Antiqua" w:hAnsi="Book Antiqua"/>
          <w:bCs/>
        </w:rPr>
      </w:pPr>
    </w:p>
    <w:p w:rsidR="00F46AA6" w:rsidRPr="00857BAB" w:rsidRDefault="00F46AA6" w:rsidP="00F46AA6">
      <w:pPr>
        <w:pStyle w:val="ListParagraph"/>
        <w:numPr>
          <w:ilvl w:val="0"/>
          <w:numId w:val="3"/>
        </w:numPr>
        <w:rPr>
          <w:rFonts w:ascii="Book Antiqua" w:hAnsi="Book Antiqua"/>
          <w:b/>
          <w:bCs/>
        </w:rPr>
      </w:pPr>
      <w:r w:rsidRPr="00857BAB">
        <w:rPr>
          <w:rFonts w:ascii="Book Antiqua" w:hAnsi="Book Antiqua"/>
          <w:b/>
          <w:bCs/>
        </w:rPr>
        <w:t>Discussions regarding the deliverables:</w:t>
      </w:r>
    </w:p>
    <w:p w:rsidR="00F46AA6" w:rsidRDefault="00F46AA6" w:rsidP="00200C69">
      <w:pPr>
        <w:rPr>
          <w:rFonts w:ascii="Book Antiqua" w:hAnsi="Book Antiqua"/>
          <w:bCs/>
        </w:rPr>
      </w:pPr>
    </w:p>
    <w:p w:rsidR="002442E6" w:rsidRPr="00F46AA6" w:rsidRDefault="00F46AA6" w:rsidP="00200C69">
      <w:pPr>
        <w:rPr>
          <w:rFonts w:ascii="Book Antiqua" w:hAnsi="Book Antiqua"/>
          <w:bCs/>
          <w:u w:val="single"/>
        </w:rPr>
      </w:pPr>
      <w:r w:rsidRPr="00F46AA6">
        <w:rPr>
          <w:rFonts w:ascii="Book Antiqua" w:hAnsi="Book Antiqua"/>
          <w:bCs/>
          <w:u w:val="single"/>
        </w:rPr>
        <w:t>Technology Survey &amp; Roadmap</w:t>
      </w:r>
      <w:r w:rsidR="00200C69" w:rsidRPr="00F46AA6">
        <w:rPr>
          <w:rFonts w:ascii="Book Antiqua" w:hAnsi="Book Antiqua"/>
          <w:bCs/>
          <w:u w:val="single"/>
        </w:rPr>
        <w:t xml:space="preserve">  </w:t>
      </w:r>
    </w:p>
    <w:p w:rsidR="00F46AA6" w:rsidRPr="00F46AA6" w:rsidRDefault="00F46AA6">
      <w:pPr>
        <w:rPr>
          <w:rFonts w:ascii="Book Antiqua" w:hAnsi="Book Antiqua"/>
          <w:bCs/>
        </w:rPr>
      </w:pPr>
    </w:p>
    <w:p w:rsidR="00F46AA6" w:rsidRDefault="00F46AA6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- </w:t>
      </w:r>
      <w:proofErr w:type="gramStart"/>
      <w:r>
        <w:rPr>
          <w:rFonts w:ascii="Book Antiqua" w:hAnsi="Book Antiqua"/>
          <w:bCs/>
        </w:rPr>
        <w:t>m</w:t>
      </w:r>
      <w:r w:rsidRPr="00F46AA6">
        <w:rPr>
          <w:rFonts w:ascii="Book Antiqua" w:hAnsi="Book Antiqua"/>
          <w:bCs/>
        </w:rPr>
        <w:t>ain</w:t>
      </w:r>
      <w:proofErr w:type="gramEnd"/>
      <w:r w:rsidRPr="00F46AA6">
        <w:rPr>
          <w:rFonts w:ascii="Book Antiqua" w:hAnsi="Book Antiqua"/>
          <w:bCs/>
        </w:rPr>
        <w:t xml:space="preserve"> </w:t>
      </w:r>
      <w:r>
        <w:rPr>
          <w:rFonts w:ascii="Book Antiqua" w:hAnsi="Book Antiqua"/>
          <w:bCs/>
        </w:rPr>
        <w:t xml:space="preserve">responsibility - UPB; partners will </w:t>
      </w:r>
      <w:r w:rsidR="00857BAB">
        <w:rPr>
          <w:rFonts w:ascii="Book Antiqua" w:hAnsi="Book Antiqua"/>
          <w:bCs/>
        </w:rPr>
        <w:t xml:space="preserve">send contributions to the documents </w:t>
      </w:r>
    </w:p>
    <w:p w:rsidR="00857BAB" w:rsidRDefault="00857BAB">
      <w:pPr>
        <w:rPr>
          <w:rFonts w:ascii="Book Antiqua" w:hAnsi="Book Antiqua"/>
        </w:rPr>
      </w:pPr>
      <w:r>
        <w:rPr>
          <w:rFonts w:ascii="Book Antiqua" w:hAnsi="Book Antiqua"/>
          <w:bCs/>
        </w:rPr>
        <w:t xml:space="preserve">- </w:t>
      </w:r>
      <w:r w:rsidRPr="00857BAB">
        <w:rPr>
          <w:rFonts w:ascii="Book Antiqua" w:hAnsi="Book Antiqua"/>
        </w:rPr>
        <w:t>starting point: ICT for Water Management Roadmap</w:t>
      </w:r>
      <w:r>
        <w:rPr>
          <w:rFonts w:ascii="Book Antiqua" w:hAnsi="Book Antiqua"/>
        </w:rPr>
        <w:t xml:space="preserve"> 2015 - </w:t>
      </w:r>
      <w:r w:rsidRPr="00857BAB">
        <w:rPr>
          <w:rFonts w:ascii="Book Antiqua" w:hAnsi="Book Antiqua"/>
        </w:rPr>
        <w:t>https://ec.europa.eu/digital-agenda/en/news/ict-water-management-roadmap-2015</w:t>
      </w:r>
    </w:p>
    <w:p w:rsidR="00857BAB" w:rsidRDefault="00857BAB">
      <w:pPr>
        <w:rPr>
          <w:rFonts w:ascii="Book Antiqua" w:hAnsi="Book Antiqua"/>
        </w:rPr>
      </w:pPr>
    </w:p>
    <w:p w:rsidR="00857BAB" w:rsidRDefault="00857BAB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- </w:t>
      </w:r>
      <w:proofErr w:type="gramStart"/>
      <w:r>
        <w:rPr>
          <w:rFonts w:ascii="Book Antiqua" w:hAnsi="Book Antiqua"/>
        </w:rPr>
        <w:t>deliverables</w:t>
      </w:r>
      <w:proofErr w:type="gramEnd"/>
      <w:r>
        <w:rPr>
          <w:rFonts w:ascii="Book Antiqua" w:hAnsi="Book Antiqua"/>
        </w:rPr>
        <w:t xml:space="preserve"> will be posted on Knowledge lake and will be updated towards the end of the project</w:t>
      </w:r>
    </w:p>
    <w:p w:rsidR="00857BAB" w:rsidRDefault="00857BAB">
      <w:pPr>
        <w:rPr>
          <w:rFonts w:ascii="Book Antiqua" w:hAnsi="Book Antiqua"/>
        </w:rPr>
      </w:pPr>
    </w:p>
    <w:p w:rsidR="00857BAB" w:rsidRPr="00857BAB" w:rsidRDefault="00857BAB" w:rsidP="00857BAB">
      <w:pPr>
        <w:pStyle w:val="ListParagraph"/>
        <w:numPr>
          <w:ilvl w:val="0"/>
          <w:numId w:val="3"/>
        </w:numPr>
        <w:rPr>
          <w:rFonts w:ascii="Book Antiqua" w:hAnsi="Book Antiqua"/>
          <w:b/>
          <w:bCs/>
        </w:rPr>
      </w:pPr>
      <w:r w:rsidRPr="00857BAB">
        <w:rPr>
          <w:rFonts w:ascii="Book Antiqua" w:hAnsi="Book Antiqua"/>
          <w:b/>
          <w:bCs/>
        </w:rPr>
        <w:t>Discussion regarding the organisation of scientific events</w:t>
      </w:r>
    </w:p>
    <w:p w:rsidR="00857BAB" w:rsidRDefault="00857BAB">
      <w:pPr>
        <w:rPr>
          <w:rFonts w:ascii="Book Antiqua" w:hAnsi="Book Antiqua"/>
          <w:bCs/>
        </w:rPr>
      </w:pPr>
    </w:p>
    <w:p w:rsidR="00857BAB" w:rsidRDefault="00857BAB" w:rsidP="00201AA0">
      <w:pPr>
        <w:shd w:val="clear" w:color="auto" w:fill="DEEAF6" w:themeFill="accent1" w:themeFillTint="33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- Partners are kindly invited to identify possible conferences where a special session of workshop can be organised; </w:t>
      </w:r>
    </w:p>
    <w:p w:rsidR="00857BAB" w:rsidRDefault="00857BAB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- </w:t>
      </w:r>
      <w:proofErr w:type="gramStart"/>
      <w:r>
        <w:rPr>
          <w:rFonts w:ascii="Book Antiqua" w:hAnsi="Book Antiqua"/>
          <w:bCs/>
        </w:rPr>
        <w:t>backup</w:t>
      </w:r>
      <w:proofErr w:type="gramEnd"/>
      <w:r>
        <w:rPr>
          <w:rFonts w:ascii="Book Antiqua" w:hAnsi="Book Antiqua"/>
          <w:bCs/>
        </w:rPr>
        <w:t xml:space="preserve"> solution: CSCS</w:t>
      </w:r>
      <w:r w:rsidR="00201AA0">
        <w:rPr>
          <w:rFonts w:ascii="Book Antiqua" w:hAnsi="Book Antiqua"/>
          <w:bCs/>
        </w:rPr>
        <w:t>-21</w:t>
      </w:r>
      <w:r>
        <w:rPr>
          <w:rFonts w:ascii="Book Antiqua" w:hAnsi="Book Antiqua"/>
          <w:bCs/>
        </w:rPr>
        <w:t xml:space="preserve"> 2017</w:t>
      </w:r>
    </w:p>
    <w:p w:rsidR="00201AA0" w:rsidRDefault="00201AA0" w:rsidP="00201AA0">
      <w:pPr>
        <w:shd w:val="clear" w:color="auto" w:fill="DEEAF6" w:themeFill="accent1" w:themeFillTint="33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- </w:t>
      </w:r>
      <w:proofErr w:type="gramStart"/>
      <w:r>
        <w:rPr>
          <w:rFonts w:ascii="Book Antiqua" w:hAnsi="Book Antiqua"/>
          <w:bCs/>
        </w:rPr>
        <w:t>list</w:t>
      </w:r>
      <w:proofErr w:type="gramEnd"/>
      <w:r>
        <w:rPr>
          <w:rFonts w:ascii="Book Antiqua" w:hAnsi="Book Antiqua"/>
          <w:bCs/>
        </w:rPr>
        <w:t xml:space="preserve"> of relevant active projects - to establish contact</w:t>
      </w:r>
    </w:p>
    <w:p w:rsidR="00201AA0" w:rsidRDefault="00201AA0" w:rsidP="00201AA0">
      <w:pPr>
        <w:shd w:val="clear" w:color="auto" w:fill="DEEAF6" w:themeFill="accent1" w:themeFillTint="33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- </w:t>
      </w:r>
      <w:proofErr w:type="gramStart"/>
      <w:r>
        <w:rPr>
          <w:rFonts w:ascii="Book Antiqua" w:hAnsi="Book Antiqua"/>
          <w:bCs/>
        </w:rPr>
        <w:t>list</w:t>
      </w:r>
      <w:proofErr w:type="gramEnd"/>
      <w:r>
        <w:rPr>
          <w:rFonts w:ascii="Book Antiqua" w:hAnsi="Book Antiqua"/>
          <w:bCs/>
        </w:rPr>
        <w:t xml:space="preserve"> of relevant events where we could participate</w:t>
      </w:r>
    </w:p>
    <w:p w:rsidR="00201AA0" w:rsidRDefault="00201AA0" w:rsidP="00201AA0">
      <w:pPr>
        <w:shd w:val="clear" w:color="auto" w:fill="DEEAF6" w:themeFill="accent1" w:themeFillTint="33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- identify publication possibilities </w:t>
      </w:r>
    </w:p>
    <w:p w:rsidR="00201AA0" w:rsidRDefault="00201AA0">
      <w:pPr>
        <w:rPr>
          <w:rFonts w:ascii="Book Antiqua" w:hAnsi="Book Antiqua"/>
          <w:bCs/>
        </w:rPr>
      </w:pPr>
    </w:p>
    <w:p w:rsidR="00201AA0" w:rsidRPr="00857BAB" w:rsidRDefault="00201AA0" w:rsidP="00201AA0">
      <w:pPr>
        <w:pStyle w:val="ListParagraph"/>
        <w:numPr>
          <w:ilvl w:val="0"/>
          <w:numId w:val="3"/>
        </w:numPr>
        <w:rPr>
          <w:rFonts w:ascii="Book Antiqua" w:hAnsi="Book Antiqua"/>
          <w:b/>
          <w:bCs/>
        </w:rPr>
      </w:pPr>
      <w:r w:rsidRPr="00857BAB">
        <w:rPr>
          <w:rFonts w:ascii="Book Antiqua" w:hAnsi="Book Antiqua"/>
          <w:b/>
          <w:bCs/>
        </w:rPr>
        <w:t xml:space="preserve">Discussion regarding </w:t>
      </w:r>
      <w:r>
        <w:rPr>
          <w:rFonts w:ascii="Book Antiqua" w:hAnsi="Book Antiqua"/>
          <w:b/>
          <w:bCs/>
        </w:rPr>
        <w:t>Information day</w:t>
      </w:r>
    </w:p>
    <w:p w:rsidR="00857BAB" w:rsidRDefault="00857BAB">
      <w:pPr>
        <w:rPr>
          <w:rFonts w:ascii="Book Antiqua" w:hAnsi="Book Antiqua"/>
          <w:bCs/>
        </w:rPr>
      </w:pPr>
    </w:p>
    <w:p w:rsidR="00201AA0" w:rsidRPr="00201AA0" w:rsidRDefault="00201AA0" w:rsidP="00201AA0">
      <w:pPr>
        <w:pStyle w:val="ListParagraph"/>
        <w:numPr>
          <w:ilvl w:val="0"/>
          <w:numId w:val="6"/>
        </w:numPr>
        <w:rPr>
          <w:rFonts w:ascii="Book Antiqua" w:hAnsi="Book Antiqua"/>
          <w:bCs/>
        </w:rPr>
      </w:pPr>
      <w:r w:rsidRPr="00201AA0">
        <w:rPr>
          <w:rFonts w:ascii="Book Antiqua" w:hAnsi="Book Antiqua"/>
          <w:bCs/>
        </w:rPr>
        <w:t>set up a list of institutions / contacts (mailer list)</w:t>
      </w:r>
    </w:p>
    <w:p w:rsidR="002D4B92" w:rsidRDefault="00201AA0" w:rsidP="002D4B92">
      <w:pPr>
        <w:pStyle w:val="ListParagraph"/>
        <w:numPr>
          <w:ilvl w:val="0"/>
          <w:numId w:val="6"/>
        </w:numPr>
        <w:rPr>
          <w:rFonts w:ascii="Book Antiqua" w:hAnsi="Book Antiqua"/>
          <w:bCs/>
        </w:rPr>
      </w:pPr>
      <w:r w:rsidRPr="00201AA0">
        <w:rPr>
          <w:rFonts w:ascii="Book Antiqua" w:hAnsi="Book Antiqua"/>
          <w:bCs/>
        </w:rPr>
        <w:t>establish contact with stakeholders</w:t>
      </w:r>
    </w:p>
    <w:p w:rsidR="002D4B92" w:rsidRDefault="002D4B92" w:rsidP="002D4B92">
      <w:pPr>
        <w:pStyle w:val="ListParagraph"/>
        <w:numPr>
          <w:ilvl w:val="0"/>
          <w:numId w:val="6"/>
        </w:num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establish topics for the Information day (2017)</w:t>
      </w:r>
    </w:p>
    <w:p w:rsidR="00122542" w:rsidRPr="002D4B92" w:rsidRDefault="00122542" w:rsidP="002D4B92">
      <w:pPr>
        <w:pStyle w:val="ListParagraph"/>
        <w:numPr>
          <w:ilvl w:val="0"/>
          <w:numId w:val="6"/>
        </w:num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prepare an information document about the project, and distribute it to stakeholders </w:t>
      </w:r>
    </w:p>
    <w:p w:rsidR="00201AA0" w:rsidRDefault="00201AA0">
      <w:pPr>
        <w:rPr>
          <w:rFonts w:ascii="Book Antiqua" w:hAnsi="Book Antiqua"/>
          <w:bCs/>
        </w:rPr>
      </w:pPr>
    </w:p>
    <w:p w:rsidR="00201AA0" w:rsidRPr="00201AA0" w:rsidRDefault="00201AA0" w:rsidP="00201AA0">
      <w:pPr>
        <w:pStyle w:val="ListParagraph"/>
        <w:numPr>
          <w:ilvl w:val="0"/>
          <w:numId w:val="3"/>
        </w:numPr>
        <w:rPr>
          <w:rFonts w:ascii="Book Antiqua" w:hAnsi="Book Antiqua"/>
          <w:b/>
          <w:bCs/>
        </w:rPr>
      </w:pPr>
      <w:proofErr w:type="spellStart"/>
      <w:r w:rsidRPr="00201AA0">
        <w:rPr>
          <w:rFonts w:ascii="Book Antiqua" w:hAnsi="Book Antiqua"/>
          <w:b/>
          <w:bCs/>
        </w:rPr>
        <w:t>Miscelaneous</w:t>
      </w:r>
      <w:proofErr w:type="spellEnd"/>
      <w:r w:rsidRPr="00201AA0">
        <w:rPr>
          <w:rFonts w:ascii="Book Antiqua" w:hAnsi="Book Antiqua"/>
          <w:b/>
          <w:bCs/>
        </w:rPr>
        <w:t xml:space="preserve"> </w:t>
      </w:r>
    </w:p>
    <w:p w:rsidR="00201AA0" w:rsidRDefault="00201AA0">
      <w:pPr>
        <w:rPr>
          <w:rFonts w:ascii="Book Antiqua" w:hAnsi="Book Antiqua"/>
          <w:bCs/>
        </w:rPr>
      </w:pPr>
    </w:p>
    <w:p w:rsidR="00201AA0" w:rsidRDefault="00201AA0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Clarify with project officer:</w:t>
      </w:r>
    </w:p>
    <w:p w:rsidR="00201AA0" w:rsidRDefault="00201AA0" w:rsidP="00201AA0">
      <w:pPr>
        <w:pStyle w:val="ListParagraph"/>
        <w:numPr>
          <w:ilvl w:val="0"/>
          <w:numId w:val="6"/>
        </w:num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the nature of deliverables D1.1 and D1.2</w:t>
      </w:r>
    </w:p>
    <w:p w:rsidR="00AF742C" w:rsidRDefault="00AF742C" w:rsidP="00201AA0">
      <w:pPr>
        <w:pStyle w:val="ListParagraph"/>
        <w:numPr>
          <w:ilvl w:val="0"/>
          <w:numId w:val="6"/>
        </w:num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reporting aspects - list of publications</w:t>
      </w:r>
    </w:p>
    <w:p w:rsidR="00AF742C" w:rsidRDefault="00AF742C" w:rsidP="00AF742C">
      <w:pPr>
        <w:rPr>
          <w:rFonts w:ascii="Book Antiqua" w:hAnsi="Book Antiqua"/>
          <w:bCs/>
        </w:rPr>
      </w:pPr>
    </w:p>
    <w:p w:rsidR="00AF742C" w:rsidRPr="00AF742C" w:rsidRDefault="00AF742C" w:rsidP="00AF742C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lastRenderedPageBreak/>
        <w:t>Enhance Knowledge-lake structure:</w:t>
      </w:r>
    </w:p>
    <w:p w:rsidR="00201AA0" w:rsidRDefault="00201AA0" w:rsidP="00AF742C">
      <w:pPr>
        <w:pStyle w:val="ListParagraph"/>
        <w:numPr>
          <w:ilvl w:val="0"/>
          <w:numId w:val="6"/>
        </w:numPr>
        <w:shd w:val="clear" w:color="auto" w:fill="DEEAF6" w:themeFill="accent1" w:themeFillTint="33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upload on Knowledge</w:t>
      </w:r>
      <w:r w:rsidR="00AF742C">
        <w:rPr>
          <w:rFonts w:ascii="Book Antiqua" w:hAnsi="Book Antiqua"/>
          <w:bCs/>
        </w:rPr>
        <w:t>-</w:t>
      </w:r>
      <w:r>
        <w:rPr>
          <w:rFonts w:ascii="Book Antiqua" w:hAnsi="Book Antiqua"/>
          <w:bCs/>
        </w:rPr>
        <w:t>lake the presentations from the kick-off meeting and Workshop 1</w:t>
      </w:r>
    </w:p>
    <w:p w:rsidR="00201AA0" w:rsidRDefault="00201AA0">
      <w:pPr>
        <w:rPr>
          <w:rFonts w:ascii="Book Antiqua" w:hAnsi="Book Antiqua"/>
          <w:bCs/>
        </w:rPr>
      </w:pPr>
    </w:p>
    <w:p w:rsidR="00AF742C" w:rsidRDefault="00AF742C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Participate at preparation of new project proposals.</w:t>
      </w:r>
    </w:p>
    <w:p w:rsidR="00AF742C" w:rsidRDefault="00AF742C">
      <w:pPr>
        <w:rPr>
          <w:rFonts w:ascii="Book Antiqua" w:hAnsi="Book Antiqua"/>
          <w:bCs/>
        </w:rPr>
      </w:pPr>
    </w:p>
    <w:p w:rsidR="00AF742C" w:rsidRDefault="00AF742C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Elaborate templates for the (project) documents </w:t>
      </w:r>
    </w:p>
    <w:p w:rsidR="00AF742C" w:rsidRDefault="00AF742C">
      <w:pPr>
        <w:rPr>
          <w:rFonts w:ascii="Book Antiqua" w:hAnsi="Book Antiqua"/>
          <w:bCs/>
        </w:rPr>
      </w:pPr>
    </w:p>
    <w:p w:rsidR="00AF742C" w:rsidRPr="00201AA0" w:rsidRDefault="00AF742C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Elaborate the project site, independent from Knowledge </w:t>
      </w:r>
      <w:proofErr w:type="gramStart"/>
      <w:r>
        <w:rPr>
          <w:rFonts w:ascii="Book Antiqua" w:hAnsi="Book Antiqua"/>
          <w:bCs/>
        </w:rPr>
        <w:t>lake</w:t>
      </w:r>
      <w:proofErr w:type="gramEnd"/>
      <w:r>
        <w:rPr>
          <w:rFonts w:ascii="Book Antiqua" w:hAnsi="Book Antiqua"/>
          <w:bCs/>
        </w:rPr>
        <w:t>.</w:t>
      </w:r>
    </w:p>
    <w:sectPr w:rsidR="00AF742C" w:rsidRPr="00201AA0" w:rsidSect="00384BA8">
      <w:headerReference w:type="default" r:id="rId8"/>
      <w:footerReference w:type="default" r:id="rId9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6AE" w:rsidRDefault="009D76AE" w:rsidP="002442E6">
      <w:r>
        <w:separator/>
      </w:r>
    </w:p>
  </w:endnote>
  <w:endnote w:type="continuationSeparator" w:id="0">
    <w:p w:rsidR="009D76AE" w:rsidRDefault="009D76AE" w:rsidP="0024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uphemia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07D" w:rsidRPr="00200C69" w:rsidRDefault="0061207D" w:rsidP="00200C69">
    <w:pPr>
      <w:pStyle w:val="Footer"/>
      <w:tabs>
        <w:tab w:val="clear" w:pos="4536"/>
        <w:tab w:val="clear" w:pos="9072"/>
        <w:tab w:val="center" w:pos="3544"/>
        <w:tab w:val="right" w:pos="9356"/>
      </w:tabs>
      <w:jc w:val="center"/>
      <w:rPr>
        <w:sz w:val="20"/>
        <w:szCs w:val="20"/>
      </w:rPr>
    </w:pPr>
    <w:r w:rsidRPr="00200C69">
      <w:rPr>
        <w:sz w:val="20"/>
        <w:szCs w:val="20"/>
      </w:rPr>
      <w:t>Project office:</w:t>
    </w:r>
    <w:r w:rsidRPr="00200C69">
      <w:rPr>
        <w:sz w:val="20"/>
        <w:szCs w:val="20"/>
      </w:rPr>
      <w:tab/>
    </w:r>
    <w:r w:rsidR="00200C69">
      <w:rPr>
        <w:sz w:val="20"/>
        <w:szCs w:val="20"/>
      </w:rPr>
      <w:t xml:space="preserve"> </w:t>
    </w:r>
    <w:r w:rsidRPr="00200C69">
      <w:rPr>
        <w:sz w:val="20"/>
        <w:szCs w:val="20"/>
      </w:rPr>
      <w:t xml:space="preserve">University </w:t>
    </w:r>
    <w:proofErr w:type="spellStart"/>
    <w:r w:rsidRPr="00200C69">
      <w:rPr>
        <w:sz w:val="20"/>
        <w:szCs w:val="20"/>
      </w:rPr>
      <w:t>Politehnica</w:t>
    </w:r>
    <w:proofErr w:type="spellEnd"/>
    <w:r w:rsidRPr="00200C69">
      <w:rPr>
        <w:sz w:val="20"/>
        <w:szCs w:val="20"/>
      </w:rPr>
      <w:t xml:space="preserve"> of Bucharest, Department for Computers, Room ED402,</w:t>
    </w:r>
  </w:p>
  <w:p w:rsidR="0061207D" w:rsidRPr="00200C69" w:rsidRDefault="0061207D" w:rsidP="00200C69">
    <w:pPr>
      <w:pStyle w:val="Footer"/>
      <w:tabs>
        <w:tab w:val="clear" w:pos="4536"/>
        <w:tab w:val="clear" w:pos="9072"/>
        <w:tab w:val="center" w:pos="3544"/>
        <w:tab w:val="right" w:pos="9356"/>
      </w:tabs>
      <w:jc w:val="center"/>
      <w:rPr>
        <w:sz w:val="20"/>
        <w:szCs w:val="20"/>
        <w:lang w:val="de-DE"/>
      </w:rPr>
    </w:pPr>
    <w:r w:rsidRPr="00200C69">
      <w:rPr>
        <w:sz w:val="20"/>
        <w:szCs w:val="20"/>
        <w:lang w:val="de-DE"/>
      </w:rPr>
      <w:t>Tel: +40.21.4029646</w:t>
    </w:r>
  </w:p>
  <w:p w:rsidR="0061207D" w:rsidRPr="00200C69" w:rsidRDefault="0061207D" w:rsidP="00200C69">
    <w:pPr>
      <w:pStyle w:val="Footer"/>
      <w:tabs>
        <w:tab w:val="clear" w:pos="4536"/>
        <w:tab w:val="clear" w:pos="9072"/>
        <w:tab w:val="center" w:pos="3544"/>
        <w:tab w:val="right" w:pos="9356"/>
      </w:tabs>
      <w:jc w:val="center"/>
      <w:rPr>
        <w:sz w:val="20"/>
        <w:szCs w:val="20"/>
        <w:lang w:val="de-DE"/>
      </w:rPr>
    </w:pPr>
    <w:r w:rsidRPr="00200C69">
      <w:rPr>
        <w:sz w:val="20"/>
        <w:szCs w:val="20"/>
        <w:lang w:val="de-DE"/>
      </w:rPr>
      <w:t xml:space="preserve">e-mail: </w:t>
    </w:r>
    <w:r w:rsidR="00200C69" w:rsidRPr="00200C69">
      <w:rPr>
        <w:sz w:val="20"/>
        <w:szCs w:val="20"/>
        <w:lang w:val="de-DE"/>
      </w:rPr>
      <w:t>d4w@cs.pub.ro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6AE" w:rsidRDefault="009D76AE" w:rsidP="002442E6">
      <w:r>
        <w:separator/>
      </w:r>
    </w:p>
  </w:footnote>
  <w:footnote w:type="continuationSeparator" w:id="0">
    <w:p w:rsidR="009D76AE" w:rsidRDefault="009D76AE" w:rsidP="00244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2E6" w:rsidRPr="002442E6" w:rsidRDefault="002442E6">
    <w:pPr>
      <w:pStyle w:val="Header"/>
      <w:rPr>
        <w:b/>
      </w:rPr>
    </w:pPr>
    <w:r>
      <w:rPr>
        <w:b/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066800" cy="657860"/>
          <wp:effectExtent l="0" t="0" r="0" b="889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57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lang w:val="en-US"/>
      </w:rPr>
      <w:drawing>
        <wp:inline distT="0" distB="0" distL="0" distR="0">
          <wp:extent cx="990600" cy="666750"/>
          <wp:effectExtent l="0" t="0" r="0" b="0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D32F2"/>
    <w:multiLevelType w:val="hybridMultilevel"/>
    <w:tmpl w:val="37B2FAB8"/>
    <w:lvl w:ilvl="0" w:tplc="3FD89C4E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87145F"/>
    <w:multiLevelType w:val="hybridMultilevel"/>
    <w:tmpl w:val="6FAC8536"/>
    <w:lvl w:ilvl="0" w:tplc="E0D4D1D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D5E19"/>
    <w:multiLevelType w:val="hybridMultilevel"/>
    <w:tmpl w:val="5824CEC4"/>
    <w:lvl w:ilvl="0" w:tplc="F3A0EAA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uphemia" w:hAnsi="Euphemia" w:hint="default"/>
      </w:rPr>
    </w:lvl>
    <w:lvl w:ilvl="1" w:tplc="67F484F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uphemia" w:hAnsi="Euphemia" w:hint="default"/>
      </w:rPr>
    </w:lvl>
    <w:lvl w:ilvl="2" w:tplc="1A0EDF4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uphemia" w:hAnsi="Euphemia" w:hint="default"/>
      </w:rPr>
    </w:lvl>
    <w:lvl w:ilvl="3" w:tplc="2FD2EC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uphemia" w:hAnsi="Euphemia" w:hint="default"/>
      </w:rPr>
    </w:lvl>
    <w:lvl w:ilvl="4" w:tplc="EA8A76F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uphemia" w:hAnsi="Euphemia" w:hint="default"/>
      </w:rPr>
    </w:lvl>
    <w:lvl w:ilvl="5" w:tplc="CA1058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uphemia" w:hAnsi="Euphemia" w:hint="default"/>
      </w:rPr>
    </w:lvl>
    <w:lvl w:ilvl="6" w:tplc="CBFC246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uphemia" w:hAnsi="Euphemia" w:hint="default"/>
      </w:rPr>
    </w:lvl>
    <w:lvl w:ilvl="7" w:tplc="583A0F4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uphemia" w:hAnsi="Euphemia" w:hint="default"/>
      </w:rPr>
    </w:lvl>
    <w:lvl w:ilvl="8" w:tplc="FD3CB2D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uphemia" w:hAnsi="Euphemia" w:hint="default"/>
      </w:rPr>
    </w:lvl>
  </w:abstractNum>
  <w:abstractNum w:abstractNumId="3" w15:restartNumberingAfterBreak="0">
    <w:nsid w:val="55876B9A"/>
    <w:multiLevelType w:val="hybridMultilevel"/>
    <w:tmpl w:val="4FBEC3E2"/>
    <w:lvl w:ilvl="0" w:tplc="E0D4D1D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61626"/>
    <w:multiLevelType w:val="hybridMultilevel"/>
    <w:tmpl w:val="A8E27BCE"/>
    <w:lvl w:ilvl="0" w:tplc="3FD89C4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81939"/>
    <w:multiLevelType w:val="hybridMultilevel"/>
    <w:tmpl w:val="C082F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E6"/>
    <w:rsid w:val="00077333"/>
    <w:rsid w:val="00086AA6"/>
    <w:rsid w:val="000C4259"/>
    <w:rsid w:val="00122542"/>
    <w:rsid w:val="00200C69"/>
    <w:rsid w:val="00201AA0"/>
    <w:rsid w:val="002442E6"/>
    <w:rsid w:val="002913F8"/>
    <w:rsid w:val="002963AB"/>
    <w:rsid w:val="002D4B92"/>
    <w:rsid w:val="00375824"/>
    <w:rsid w:val="00384BA8"/>
    <w:rsid w:val="00412060"/>
    <w:rsid w:val="005272BF"/>
    <w:rsid w:val="00531879"/>
    <w:rsid w:val="005804AB"/>
    <w:rsid w:val="005C18DF"/>
    <w:rsid w:val="0061207D"/>
    <w:rsid w:val="006A15C6"/>
    <w:rsid w:val="006A254F"/>
    <w:rsid w:val="007978E6"/>
    <w:rsid w:val="00857BAB"/>
    <w:rsid w:val="00936E1F"/>
    <w:rsid w:val="0098051A"/>
    <w:rsid w:val="009A7F16"/>
    <w:rsid w:val="009D76AE"/>
    <w:rsid w:val="00A2461E"/>
    <w:rsid w:val="00A83E91"/>
    <w:rsid w:val="00AE2607"/>
    <w:rsid w:val="00AF742C"/>
    <w:rsid w:val="00B121E4"/>
    <w:rsid w:val="00B54C4A"/>
    <w:rsid w:val="00B7636F"/>
    <w:rsid w:val="00C710F9"/>
    <w:rsid w:val="00C859E6"/>
    <w:rsid w:val="00C9529E"/>
    <w:rsid w:val="00D15BA2"/>
    <w:rsid w:val="00D7044B"/>
    <w:rsid w:val="00DE62EA"/>
    <w:rsid w:val="00E05ADF"/>
    <w:rsid w:val="00E7193D"/>
    <w:rsid w:val="00EA5321"/>
    <w:rsid w:val="00F46AA6"/>
    <w:rsid w:val="00F5703C"/>
    <w:rsid w:val="00FF3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F7A37B9C-3089-4D83-BD1B-4E330E0B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222222"/>
        <w:sz w:val="24"/>
        <w:szCs w:val="24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2E6"/>
    <w:pPr>
      <w:spacing w:after="0" w:line="240" w:lineRule="auto"/>
    </w:pPr>
    <w:rPr>
      <w:rFonts w:eastAsia="Times New Roman"/>
      <w:color w:val="auto"/>
      <w:lang w:val="en-GB"/>
    </w:rPr>
  </w:style>
  <w:style w:type="paragraph" w:styleId="Heading1">
    <w:name w:val="heading 1"/>
    <w:basedOn w:val="Normal"/>
    <w:link w:val="Heading1Char"/>
    <w:uiPriority w:val="9"/>
    <w:qFormat/>
    <w:rsid w:val="00857B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2E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2E6"/>
  </w:style>
  <w:style w:type="paragraph" w:styleId="Footer">
    <w:name w:val="footer"/>
    <w:basedOn w:val="Normal"/>
    <w:link w:val="FooterChar"/>
    <w:uiPriority w:val="99"/>
    <w:unhideWhenUsed/>
    <w:rsid w:val="002442E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2E6"/>
  </w:style>
  <w:style w:type="paragraph" w:styleId="BalloonText">
    <w:name w:val="Balloon Text"/>
    <w:basedOn w:val="Normal"/>
    <w:link w:val="BalloonTextChar"/>
    <w:uiPriority w:val="99"/>
    <w:semiHidden/>
    <w:unhideWhenUsed/>
    <w:rsid w:val="005318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879"/>
    <w:rPr>
      <w:rFonts w:ascii="Segoe UI" w:eastAsia="Times New Roman" w:hAnsi="Segoe UI" w:cs="Segoe UI"/>
      <w:color w:val="auto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61207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6AA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57BAB"/>
    <w:rPr>
      <w:rFonts w:eastAsia="Times New Roman"/>
      <w:b/>
      <w:bCs/>
      <w:color w:val="auto"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0874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9516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6542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938FE-4C97-4C9A-AA9C-E89371E21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Ionela Mocanu (24470)</dc:creator>
  <cp:lastModifiedBy>Nicolae Tapus</cp:lastModifiedBy>
  <cp:revision>2</cp:revision>
  <cp:lastPrinted>2016-01-20T09:06:00Z</cp:lastPrinted>
  <dcterms:created xsi:type="dcterms:W3CDTF">2016-02-16T00:10:00Z</dcterms:created>
  <dcterms:modified xsi:type="dcterms:W3CDTF">2016-02-16T00:10:00Z</dcterms:modified>
</cp:coreProperties>
</file>